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DDC" w:rsidRDefault="00E5332B" w:rsidP="008A3DDC">
      <w:pPr>
        <w:spacing w:after="0" w:line="240" w:lineRule="auto"/>
        <w:rPr>
          <w:rFonts w:ascii="Times New Roman" w:hAnsi="Times New Roman" w:cs="Times New Roman"/>
          <w:b/>
          <w:sz w:val="28"/>
          <w:szCs w:val="28"/>
          <w:lang w:val="ro-RO"/>
        </w:rPr>
      </w:pPr>
      <w:r>
        <w:rPr>
          <w:rFonts w:ascii="Times New Roman" w:hAnsi="Times New Roman" w:cs="Times New Roman"/>
          <w:sz w:val="28"/>
          <w:szCs w:val="28"/>
          <w:lang w:val="ro-RO"/>
        </w:rPr>
        <w:tab/>
      </w:r>
      <w:r>
        <w:rPr>
          <w:rFonts w:ascii="Times New Roman" w:hAnsi="Times New Roman" w:cs="Times New Roman"/>
          <w:sz w:val="28"/>
          <w:szCs w:val="28"/>
          <w:lang w:val="ro-RO"/>
        </w:rPr>
        <w:tab/>
      </w:r>
    </w:p>
    <w:p w:rsidR="00CE54F0" w:rsidRDefault="00CE54F0" w:rsidP="008A3DDC">
      <w:pPr>
        <w:tabs>
          <w:tab w:val="left" w:pos="4215"/>
        </w:tabs>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ab/>
      </w:r>
      <w:r>
        <w:rPr>
          <w:rFonts w:ascii="Times New Roman" w:hAnsi="Times New Roman" w:cs="Times New Roman"/>
          <w:b/>
          <w:sz w:val="28"/>
          <w:szCs w:val="28"/>
          <w:lang w:val="ro-RO"/>
        </w:rPr>
        <w:tab/>
      </w:r>
      <w:r w:rsidR="008A3DDC">
        <w:rPr>
          <w:rFonts w:ascii="Times New Roman" w:hAnsi="Times New Roman" w:cs="Times New Roman"/>
          <w:b/>
          <w:sz w:val="28"/>
          <w:szCs w:val="28"/>
          <w:lang w:val="ro-RO"/>
        </w:rPr>
        <w:t xml:space="preserve">                                                           Proiect</w:t>
      </w:r>
    </w:p>
    <w:p w:rsidR="00E5332B" w:rsidRDefault="00E5332B" w:rsidP="00A96E75">
      <w:pPr>
        <w:spacing w:after="0" w:line="240" w:lineRule="auto"/>
        <w:jc w:val="center"/>
        <w:rPr>
          <w:rFonts w:ascii="Times New Roman" w:hAnsi="Times New Roman"/>
          <w:sz w:val="20"/>
          <w:szCs w:val="20"/>
          <w:lang w:val="ro-RO"/>
        </w:rPr>
      </w:pPr>
      <w:r>
        <w:rPr>
          <w:rFonts w:ascii="Times New Roman" w:hAnsi="Times New Roman" w:cs="Times New Roman"/>
          <w:sz w:val="28"/>
          <w:szCs w:val="28"/>
          <w:lang w:val="ro-RO"/>
        </w:rPr>
        <w:tab/>
      </w:r>
      <w:r>
        <w:rPr>
          <w:rFonts w:ascii="Times New Roman" w:hAnsi="Times New Roman" w:cs="Times New Roman"/>
          <w:sz w:val="28"/>
          <w:szCs w:val="28"/>
          <w:lang w:val="ro-RO"/>
        </w:rPr>
        <w:tab/>
      </w:r>
    </w:p>
    <w:p w:rsidR="00191BB8" w:rsidRPr="00A96E75" w:rsidRDefault="00E5332B" w:rsidP="00E03C32">
      <w:pPr>
        <w:spacing w:after="0" w:line="240" w:lineRule="auto"/>
        <w:rPr>
          <w:rFonts w:ascii="Times New Roman" w:hAnsi="Times New Roman" w:cs="Times New Roman"/>
          <w:b/>
          <w:sz w:val="28"/>
          <w:szCs w:val="28"/>
          <w:lang w:val="ro-RO"/>
        </w:rPr>
      </w:pP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sidR="00C3193D">
        <w:rPr>
          <w:rFonts w:ascii="Times New Roman" w:hAnsi="Times New Roman" w:cs="Times New Roman"/>
          <w:sz w:val="28"/>
          <w:szCs w:val="28"/>
          <w:lang w:val="ro-RO"/>
        </w:rPr>
        <w:tab/>
      </w:r>
      <w:r w:rsidR="00C3193D">
        <w:rPr>
          <w:rFonts w:ascii="Times New Roman" w:hAnsi="Times New Roman" w:cs="Times New Roman"/>
          <w:sz w:val="28"/>
          <w:szCs w:val="28"/>
          <w:lang w:val="ro-RO"/>
        </w:rPr>
        <w:tab/>
      </w:r>
      <w:r w:rsidR="00C3193D">
        <w:rPr>
          <w:rFonts w:ascii="Times New Roman" w:hAnsi="Times New Roman" w:cs="Times New Roman"/>
          <w:sz w:val="28"/>
          <w:szCs w:val="28"/>
          <w:lang w:val="ro-RO"/>
        </w:rPr>
        <w:tab/>
      </w:r>
      <w:r w:rsidR="00C3193D">
        <w:rPr>
          <w:rFonts w:ascii="Times New Roman" w:hAnsi="Times New Roman" w:cs="Times New Roman"/>
          <w:sz w:val="28"/>
          <w:szCs w:val="28"/>
          <w:lang w:val="ro-RO"/>
        </w:rPr>
        <w:tab/>
      </w:r>
      <w:r w:rsidR="00A96E75">
        <w:rPr>
          <w:rFonts w:ascii="Times New Roman" w:hAnsi="Times New Roman" w:cs="Times New Roman"/>
          <w:sz w:val="28"/>
          <w:szCs w:val="28"/>
          <w:lang w:val="ro-RO"/>
        </w:rPr>
        <w:tab/>
      </w:r>
      <w:r w:rsidR="00A96E75">
        <w:rPr>
          <w:rFonts w:ascii="Times New Roman" w:hAnsi="Times New Roman" w:cs="Times New Roman"/>
          <w:sz w:val="28"/>
          <w:szCs w:val="28"/>
          <w:lang w:val="ro-RO"/>
        </w:rPr>
        <w:tab/>
      </w:r>
      <w:r w:rsidR="00A96E75">
        <w:rPr>
          <w:rFonts w:ascii="Times New Roman" w:hAnsi="Times New Roman" w:cs="Times New Roman"/>
          <w:sz w:val="28"/>
          <w:szCs w:val="28"/>
          <w:lang w:val="ro-RO"/>
        </w:rPr>
        <w:tab/>
      </w:r>
      <w:r w:rsidR="00C3193D" w:rsidRPr="00A96E75">
        <w:rPr>
          <w:rFonts w:ascii="Times New Roman" w:hAnsi="Times New Roman" w:cs="Times New Roman"/>
          <w:b/>
          <w:sz w:val="28"/>
          <w:szCs w:val="28"/>
          <w:lang w:val="ro-RO"/>
        </w:rPr>
        <w:tab/>
      </w:r>
    </w:p>
    <w:p w:rsidR="00DD23C8" w:rsidRPr="0012395F" w:rsidRDefault="008A3DDC" w:rsidP="00DD23C8">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 2</w:t>
      </w:r>
      <w:r w:rsidR="00A96E75">
        <w:rPr>
          <w:rFonts w:ascii="Times New Roman" w:hAnsi="Times New Roman" w:cs="Times New Roman"/>
          <w:b/>
          <w:sz w:val="28"/>
          <w:szCs w:val="28"/>
          <w:lang w:val="ro-RO"/>
        </w:rPr>
        <w:t>/</w:t>
      </w:r>
      <w:r w:rsidR="00596BE6">
        <w:rPr>
          <w:rFonts w:ascii="Times New Roman" w:hAnsi="Times New Roman" w:cs="Times New Roman"/>
          <w:b/>
          <w:sz w:val="28"/>
          <w:szCs w:val="28"/>
          <w:lang w:val="ro-RO"/>
        </w:rPr>
        <w:t>10</w:t>
      </w:r>
    </w:p>
    <w:p w:rsidR="00DD23C8" w:rsidRPr="0012395F" w:rsidRDefault="00DD23C8" w:rsidP="00DD23C8">
      <w:pPr>
        <w:spacing w:after="0" w:line="240" w:lineRule="auto"/>
        <w:jc w:val="center"/>
        <w:rPr>
          <w:rFonts w:ascii="Times New Roman" w:hAnsi="Times New Roman" w:cs="Times New Roman"/>
          <w:b/>
          <w:sz w:val="28"/>
          <w:szCs w:val="28"/>
          <w:lang w:val="ro-RO"/>
        </w:rPr>
      </w:pPr>
    </w:p>
    <w:p w:rsidR="00DD23C8" w:rsidRPr="0012395F" w:rsidRDefault="00596BE6" w:rsidP="00DD23C8">
      <w:pPr>
        <w:spacing w:after="0" w:line="240" w:lineRule="auto"/>
        <w:rPr>
          <w:rFonts w:ascii="Times New Roman" w:hAnsi="Times New Roman" w:cs="Times New Roman"/>
          <w:b/>
          <w:sz w:val="28"/>
          <w:szCs w:val="28"/>
          <w:lang w:val="ro-RO"/>
        </w:rPr>
      </w:pPr>
      <w:r>
        <w:rPr>
          <w:rFonts w:ascii="Times New Roman" w:hAnsi="Times New Roman" w:cs="Times New Roman"/>
          <w:b/>
          <w:sz w:val="28"/>
          <w:szCs w:val="28"/>
          <w:lang w:val="ro-RO"/>
        </w:rPr>
        <w:t>Din 19</w:t>
      </w:r>
      <w:r w:rsidR="008A3DDC">
        <w:rPr>
          <w:rFonts w:ascii="Times New Roman" w:hAnsi="Times New Roman" w:cs="Times New Roman"/>
          <w:b/>
          <w:sz w:val="28"/>
          <w:szCs w:val="28"/>
          <w:lang w:val="ro-RO"/>
        </w:rPr>
        <w:t xml:space="preserve"> aprilie 2021</w:t>
      </w:r>
      <w:r w:rsidR="00DD23C8" w:rsidRPr="0012395F">
        <w:rPr>
          <w:rFonts w:ascii="Times New Roman" w:hAnsi="Times New Roman" w:cs="Times New Roman"/>
          <w:b/>
          <w:sz w:val="28"/>
          <w:szCs w:val="28"/>
          <w:lang w:val="ro-RO"/>
        </w:rPr>
        <w:tab/>
      </w:r>
      <w:r w:rsidR="00DD23C8" w:rsidRPr="0012395F">
        <w:rPr>
          <w:rFonts w:ascii="Times New Roman" w:hAnsi="Times New Roman" w:cs="Times New Roman"/>
          <w:b/>
          <w:sz w:val="28"/>
          <w:szCs w:val="28"/>
          <w:lang w:val="ro-RO"/>
        </w:rPr>
        <w:tab/>
      </w:r>
      <w:r w:rsidR="00DD23C8" w:rsidRPr="0012395F">
        <w:rPr>
          <w:rFonts w:ascii="Times New Roman" w:hAnsi="Times New Roman" w:cs="Times New Roman"/>
          <w:b/>
          <w:sz w:val="28"/>
          <w:szCs w:val="28"/>
          <w:lang w:val="ro-RO"/>
        </w:rPr>
        <w:tab/>
      </w:r>
      <w:r w:rsidR="00DD23C8" w:rsidRPr="0012395F">
        <w:rPr>
          <w:rFonts w:ascii="Times New Roman" w:hAnsi="Times New Roman" w:cs="Times New Roman"/>
          <w:b/>
          <w:sz w:val="28"/>
          <w:szCs w:val="28"/>
          <w:lang w:val="ro-RO"/>
        </w:rPr>
        <w:tab/>
      </w:r>
      <w:r w:rsidR="00DD23C8" w:rsidRPr="0012395F">
        <w:rPr>
          <w:rFonts w:ascii="Times New Roman" w:hAnsi="Times New Roman" w:cs="Times New Roman"/>
          <w:b/>
          <w:sz w:val="28"/>
          <w:szCs w:val="28"/>
          <w:lang w:val="ro-RO"/>
        </w:rPr>
        <w:tab/>
        <w:t xml:space="preserve">                  </w:t>
      </w:r>
      <w:r w:rsidR="00A96E75">
        <w:rPr>
          <w:rFonts w:ascii="Times New Roman" w:hAnsi="Times New Roman" w:cs="Times New Roman"/>
          <w:b/>
          <w:sz w:val="28"/>
          <w:szCs w:val="28"/>
          <w:lang w:val="ro-RO"/>
        </w:rPr>
        <w:tab/>
      </w:r>
      <w:r w:rsidR="00A96E75">
        <w:rPr>
          <w:rFonts w:ascii="Times New Roman" w:hAnsi="Times New Roman" w:cs="Times New Roman"/>
          <w:b/>
          <w:sz w:val="28"/>
          <w:szCs w:val="28"/>
          <w:lang w:val="ro-RO"/>
        </w:rPr>
        <w:tab/>
      </w:r>
      <w:r w:rsidR="00DD23C8" w:rsidRPr="0012395F">
        <w:rPr>
          <w:rFonts w:ascii="Times New Roman" w:hAnsi="Times New Roman" w:cs="Times New Roman"/>
          <w:b/>
          <w:sz w:val="28"/>
          <w:szCs w:val="28"/>
          <w:lang w:val="ro-RO"/>
        </w:rPr>
        <w:t xml:space="preserve">  or.</w:t>
      </w:r>
      <w:r w:rsidR="008A3DDC">
        <w:rPr>
          <w:rFonts w:ascii="Times New Roman" w:hAnsi="Times New Roman" w:cs="Times New Roman"/>
          <w:b/>
          <w:sz w:val="28"/>
          <w:szCs w:val="28"/>
          <w:lang w:val="ro-RO"/>
        </w:rPr>
        <w:t xml:space="preserve"> </w:t>
      </w:r>
      <w:r w:rsidR="00DD23C8" w:rsidRPr="0012395F">
        <w:rPr>
          <w:rFonts w:ascii="Times New Roman" w:hAnsi="Times New Roman" w:cs="Times New Roman"/>
          <w:b/>
          <w:sz w:val="28"/>
          <w:szCs w:val="28"/>
          <w:lang w:val="ro-RO"/>
        </w:rPr>
        <w:t>Drochia</w:t>
      </w:r>
    </w:p>
    <w:p w:rsidR="00DD23C8" w:rsidRPr="00DD23C8" w:rsidRDefault="00DD23C8" w:rsidP="00DD23C8">
      <w:pPr>
        <w:spacing w:after="0" w:line="240" w:lineRule="auto"/>
        <w:rPr>
          <w:rFonts w:ascii="Times New Roman" w:hAnsi="Times New Roman" w:cs="Times New Roman"/>
          <w:b/>
          <w:sz w:val="16"/>
          <w:szCs w:val="16"/>
          <w:lang w:val="ro-RO"/>
        </w:rPr>
      </w:pPr>
    </w:p>
    <w:p w:rsidR="00DD23C8" w:rsidRPr="0012395F" w:rsidRDefault="00DD23C8" w:rsidP="00DD23C8">
      <w:pPr>
        <w:spacing w:after="0" w:line="240" w:lineRule="auto"/>
        <w:rPr>
          <w:rFonts w:ascii="Times New Roman" w:hAnsi="Times New Roman" w:cs="Times New Roman"/>
          <w:b/>
          <w:sz w:val="28"/>
          <w:szCs w:val="28"/>
          <w:lang w:val="ro-RO"/>
        </w:rPr>
      </w:pPr>
    </w:p>
    <w:p w:rsidR="00DD23C8" w:rsidRPr="0012395F" w:rsidRDefault="00DD23C8" w:rsidP="00DD23C8">
      <w:pPr>
        <w:spacing w:after="0" w:line="240" w:lineRule="auto"/>
        <w:rPr>
          <w:rFonts w:ascii="Times New Roman" w:hAnsi="Times New Roman" w:cs="Times New Roman"/>
          <w:sz w:val="28"/>
          <w:szCs w:val="28"/>
          <w:lang w:val="ro-RO"/>
        </w:rPr>
      </w:pPr>
      <w:r w:rsidRPr="0012395F">
        <w:rPr>
          <w:rFonts w:ascii="Times New Roman" w:hAnsi="Times New Roman" w:cs="Times New Roman"/>
          <w:sz w:val="28"/>
          <w:szCs w:val="28"/>
          <w:lang w:val="ro-RO"/>
        </w:rPr>
        <w:t>Cu privir</w:t>
      </w:r>
      <w:r w:rsidR="008A3DDC">
        <w:rPr>
          <w:rFonts w:ascii="Times New Roman" w:hAnsi="Times New Roman" w:cs="Times New Roman"/>
          <w:sz w:val="28"/>
          <w:szCs w:val="28"/>
          <w:lang w:val="ro-RO"/>
        </w:rPr>
        <w:t xml:space="preserve">e la desemnarea reprezentanților </w:t>
      </w:r>
      <w:r w:rsidRPr="0012395F">
        <w:rPr>
          <w:rFonts w:ascii="Times New Roman" w:hAnsi="Times New Roman" w:cs="Times New Roman"/>
          <w:sz w:val="28"/>
          <w:szCs w:val="28"/>
          <w:lang w:val="ro-RO"/>
        </w:rPr>
        <w:t xml:space="preserve"> Consiliului</w:t>
      </w:r>
    </w:p>
    <w:p w:rsidR="00DD23C8" w:rsidRDefault="00DD23C8" w:rsidP="00DD23C8">
      <w:pPr>
        <w:spacing w:after="0" w:line="240" w:lineRule="auto"/>
        <w:rPr>
          <w:rFonts w:ascii="Times New Roman" w:hAnsi="Times New Roman" w:cs="Times New Roman"/>
          <w:b/>
          <w:sz w:val="28"/>
          <w:szCs w:val="28"/>
          <w:lang w:val="ro-RO"/>
        </w:rPr>
      </w:pPr>
      <w:r w:rsidRPr="0012395F">
        <w:rPr>
          <w:rFonts w:ascii="Times New Roman" w:hAnsi="Times New Roman" w:cs="Times New Roman"/>
          <w:sz w:val="28"/>
          <w:szCs w:val="28"/>
          <w:lang w:val="ro-RO"/>
        </w:rPr>
        <w:t xml:space="preserve">raional Drochia în </w:t>
      </w:r>
      <w:r w:rsidR="00394018">
        <w:rPr>
          <w:rFonts w:ascii="Times New Roman" w:hAnsi="Times New Roman" w:cs="Times New Roman"/>
          <w:sz w:val="28"/>
          <w:szCs w:val="28"/>
          <w:lang w:val="ro-RO"/>
        </w:rPr>
        <w:t>cadrul cauzelor</w:t>
      </w:r>
      <w:r w:rsidR="00CF0229">
        <w:rPr>
          <w:rFonts w:ascii="Times New Roman" w:hAnsi="Times New Roman" w:cs="Times New Roman"/>
          <w:sz w:val="28"/>
          <w:szCs w:val="28"/>
          <w:lang w:val="ro-RO"/>
        </w:rPr>
        <w:t xml:space="preserve"> penale</w:t>
      </w:r>
    </w:p>
    <w:p w:rsidR="00A96E75" w:rsidRDefault="00A96E75" w:rsidP="00DD23C8">
      <w:pPr>
        <w:spacing w:after="0" w:line="240" w:lineRule="auto"/>
        <w:rPr>
          <w:rFonts w:ascii="Times New Roman" w:hAnsi="Times New Roman" w:cs="Times New Roman"/>
          <w:b/>
          <w:sz w:val="28"/>
          <w:szCs w:val="28"/>
          <w:lang w:val="ro-RO"/>
        </w:rPr>
      </w:pPr>
    </w:p>
    <w:p w:rsidR="00DD23C8" w:rsidRDefault="00DD23C8" w:rsidP="00DD23C8">
      <w:pPr>
        <w:spacing w:after="0" w:line="240" w:lineRule="auto"/>
        <w:rPr>
          <w:rFonts w:ascii="Times New Roman" w:hAnsi="Times New Roman" w:cs="Times New Roman"/>
          <w:b/>
          <w:sz w:val="16"/>
          <w:szCs w:val="16"/>
          <w:lang w:val="ro-RO"/>
        </w:rPr>
      </w:pPr>
    </w:p>
    <w:p w:rsidR="00E03C32" w:rsidRPr="00A96E75" w:rsidRDefault="00E03C32" w:rsidP="00DD23C8">
      <w:pPr>
        <w:spacing w:after="0" w:line="240" w:lineRule="auto"/>
        <w:rPr>
          <w:rFonts w:ascii="Times New Roman" w:hAnsi="Times New Roman" w:cs="Times New Roman"/>
          <w:b/>
          <w:sz w:val="6"/>
          <w:szCs w:val="16"/>
          <w:lang w:val="ro-RO"/>
        </w:rPr>
      </w:pPr>
    </w:p>
    <w:p w:rsidR="00DD23C8" w:rsidRPr="0062221D" w:rsidRDefault="00394018" w:rsidP="0062221D">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Î</w:t>
      </w:r>
      <w:r w:rsidR="00DD23C8" w:rsidRPr="0012395F">
        <w:rPr>
          <w:rFonts w:ascii="Times New Roman" w:hAnsi="Times New Roman" w:cs="Times New Roman"/>
          <w:sz w:val="28"/>
          <w:szCs w:val="28"/>
          <w:lang w:val="ro-RO"/>
        </w:rPr>
        <w:t>n conformitate cu p</w:t>
      </w:r>
      <w:r>
        <w:rPr>
          <w:rFonts w:ascii="Times New Roman" w:hAnsi="Times New Roman" w:cs="Times New Roman"/>
          <w:sz w:val="28"/>
          <w:szCs w:val="28"/>
          <w:lang w:val="ro-RO"/>
        </w:rPr>
        <w:t>revederile</w:t>
      </w:r>
      <w:r w:rsidR="00596BE6" w:rsidRPr="00596BE6">
        <w:rPr>
          <w:rFonts w:ascii="Times New Roman" w:hAnsi="Times New Roman" w:cs="Times New Roman"/>
          <w:sz w:val="28"/>
          <w:szCs w:val="28"/>
          <w:lang w:val="ro-RO"/>
        </w:rPr>
        <w:t xml:space="preserve"> </w:t>
      </w:r>
      <w:r w:rsidR="00596BE6">
        <w:rPr>
          <w:rFonts w:ascii="Times New Roman" w:hAnsi="Times New Roman" w:cs="Times New Roman"/>
          <w:sz w:val="28"/>
          <w:szCs w:val="28"/>
          <w:lang w:val="ro-RO"/>
        </w:rPr>
        <w:t>art. 60 alin. (1) pct. 8), 9), 11) și art.78 din Codul de procedură penală nr. 122/2003</w:t>
      </w:r>
      <w:r w:rsidR="00596BE6" w:rsidRPr="00A96E75">
        <w:rPr>
          <w:rFonts w:ascii="Times New Roman" w:hAnsi="Times New Roman" w:cs="Times New Roman"/>
          <w:b/>
          <w:sz w:val="28"/>
          <w:szCs w:val="28"/>
          <w:lang w:val="ro-RO"/>
        </w:rPr>
        <w:t>,</w:t>
      </w:r>
      <w:r>
        <w:rPr>
          <w:rFonts w:ascii="Times New Roman" w:hAnsi="Times New Roman" w:cs="Times New Roman"/>
          <w:sz w:val="28"/>
          <w:szCs w:val="28"/>
          <w:lang w:val="ro-RO"/>
        </w:rPr>
        <w:t xml:space="preserve"> </w:t>
      </w:r>
      <w:r w:rsidR="00DD23C8" w:rsidRPr="0012395F">
        <w:rPr>
          <w:rFonts w:ascii="Times New Roman" w:hAnsi="Times New Roman" w:cs="Times New Roman"/>
          <w:sz w:val="28"/>
          <w:szCs w:val="28"/>
          <w:lang w:val="ro-RO"/>
        </w:rPr>
        <w:t>art.</w:t>
      </w:r>
      <w:r w:rsidR="00FE7E1D">
        <w:rPr>
          <w:rFonts w:ascii="Times New Roman" w:hAnsi="Times New Roman" w:cs="Times New Roman"/>
          <w:sz w:val="28"/>
          <w:szCs w:val="28"/>
          <w:lang w:val="ro-RO"/>
        </w:rPr>
        <w:t xml:space="preserve"> </w:t>
      </w:r>
      <w:r w:rsidR="00DD23C8" w:rsidRPr="0012395F">
        <w:rPr>
          <w:rFonts w:ascii="Times New Roman" w:hAnsi="Times New Roman" w:cs="Times New Roman"/>
          <w:sz w:val="28"/>
          <w:szCs w:val="28"/>
          <w:lang w:val="ro-RO"/>
        </w:rPr>
        <w:t>4 alin. (3)</w:t>
      </w:r>
      <w:r w:rsidR="00A96E75">
        <w:rPr>
          <w:rFonts w:ascii="Times New Roman" w:hAnsi="Times New Roman" w:cs="Times New Roman"/>
          <w:sz w:val="28"/>
          <w:szCs w:val="28"/>
          <w:lang w:val="ro-RO"/>
        </w:rPr>
        <w:t xml:space="preserve"> din Legea nr.</w:t>
      </w:r>
      <w:r>
        <w:rPr>
          <w:rFonts w:ascii="Times New Roman" w:hAnsi="Times New Roman" w:cs="Times New Roman"/>
          <w:sz w:val="28"/>
          <w:szCs w:val="28"/>
          <w:lang w:val="ro-RO"/>
        </w:rPr>
        <w:t xml:space="preserve"> </w:t>
      </w:r>
      <w:r w:rsidR="00A96E75">
        <w:rPr>
          <w:rFonts w:ascii="Times New Roman" w:hAnsi="Times New Roman" w:cs="Times New Roman"/>
          <w:sz w:val="28"/>
          <w:szCs w:val="28"/>
          <w:lang w:val="ro-RO"/>
        </w:rPr>
        <w:t>435/</w:t>
      </w:r>
      <w:r w:rsidR="00DD23C8" w:rsidRPr="0012395F">
        <w:rPr>
          <w:rFonts w:ascii="Times New Roman" w:hAnsi="Times New Roman" w:cs="Times New Roman"/>
          <w:sz w:val="28"/>
          <w:szCs w:val="28"/>
          <w:lang w:val="ro-RO"/>
        </w:rPr>
        <w:t>2006 privind d</w:t>
      </w:r>
      <w:r>
        <w:rPr>
          <w:rFonts w:ascii="Times New Roman" w:hAnsi="Times New Roman" w:cs="Times New Roman"/>
          <w:sz w:val="28"/>
          <w:szCs w:val="28"/>
          <w:lang w:val="ro-RO"/>
        </w:rPr>
        <w:t>escentralizarea administrativă,</w:t>
      </w:r>
      <w:r w:rsidR="00596BE6">
        <w:rPr>
          <w:rFonts w:ascii="Times New Roman" w:hAnsi="Times New Roman" w:cs="Times New Roman"/>
          <w:sz w:val="28"/>
          <w:szCs w:val="28"/>
          <w:lang w:val="ro-RO"/>
        </w:rPr>
        <w:t xml:space="preserve"> art. 43</w:t>
      </w:r>
      <w:r w:rsidR="00596BE6" w:rsidRPr="0012395F">
        <w:rPr>
          <w:rFonts w:ascii="Times New Roman" w:hAnsi="Times New Roman" w:cs="Times New Roman"/>
          <w:sz w:val="28"/>
          <w:szCs w:val="28"/>
          <w:lang w:val="ro-RO"/>
        </w:rPr>
        <w:t xml:space="preserve">, 46 </w:t>
      </w:r>
      <w:r w:rsidR="00596BE6">
        <w:rPr>
          <w:rFonts w:ascii="Times New Roman" w:hAnsi="Times New Roman" w:cs="Times New Roman"/>
          <w:sz w:val="28"/>
          <w:szCs w:val="28"/>
          <w:lang w:val="ro-RO"/>
        </w:rPr>
        <w:t>din Legea nr. 436/</w:t>
      </w:r>
      <w:r w:rsidR="00596BE6" w:rsidRPr="0012395F">
        <w:rPr>
          <w:rFonts w:ascii="Times New Roman" w:hAnsi="Times New Roman" w:cs="Times New Roman"/>
          <w:sz w:val="28"/>
          <w:szCs w:val="28"/>
          <w:lang w:val="ro-RO"/>
        </w:rPr>
        <w:t xml:space="preserve">2006 privind administraţia publică locală, </w:t>
      </w:r>
      <w:r w:rsidR="00596BE6">
        <w:rPr>
          <w:rFonts w:ascii="Times New Roman" w:hAnsi="Times New Roman" w:cs="Times New Roman"/>
          <w:sz w:val="28"/>
          <w:szCs w:val="28"/>
          <w:lang w:val="ro-RO"/>
        </w:rPr>
        <w:t>cu modificările și completările ulterioare,</w:t>
      </w:r>
      <w:r w:rsidR="00DD23C8">
        <w:rPr>
          <w:rFonts w:ascii="Times New Roman" w:hAnsi="Times New Roman" w:cs="Times New Roman"/>
          <w:sz w:val="28"/>
          <w:szCs w:val="28"/>
          <w:lang w:val="ro-RO"/>
        </w:rPr>
        <w:t xml:space="preserve"> </w:t>
      </w:r>
      <w:r w:rsidR="00DD23C8" w:rsidRPr="0012395F">
        <w:rPr>
          <w:rFonts w:ascii="Times New Roman" w:hAnsi="Times New Roman" w:cs="Times New Roman"/>
          <w:sz w:val="28"/>
          <w:szCs w:val="28"/>
          <w:lang w:val="ro-RO"/>
        </w:rPr>
        <w:t xml:space="preserve">Consiliul raional Drochia </w:t>
      </w:r>
      <w:r w:rsidR="00DD23C8" w:rsidRPr="0012395F">
        <w:rPr>
          <w:rFonts w:ascii="Times New Roman" w:hAnsi="Times New Roman" w:cs="Times New Roman"/>
          <w:b/>
          <w:sz w:val="28"/>
          <w:szCs w:val="28"/>
          <w:lang w:val="ro-RO"/>
        </w:rPr>
        <w:t>DECIDE:</w:t>
      </w:r>
    </w:p>
    <w:p w:rsidR="0095025C" w:rsidRPr="003838A1" w:rsidRDefault="00DD23C8" w:rsidP="0095025C">
      <w:pPr>
        <w:spacing w:after="0" w:line="240" w:lineRule="auto"/>
        <w:jc w:val="both"/>
        <w:rPr>
          <w:rFonts w:ascii="Times New Roman" w:hAnsi="Times New Roman" w:cs="Times New Roman"/>
          <w:sz w:val="28"/>
          <w:szCs w:val="28"/>
          <w:lang w:val="ro-RO"/>
        </w:rPr>
      </w:pPr>
      <w:r w:rsidRPr="005C2B51">
        <w:rPr>
          <w:rFonts w:ascii="Times New Roman" w:hAnsi="Times New Roman" w:cs="Times New Roman"/>
          <w:sz w:val="28"/>
          <w:szCs w:val="28"/>
          <w:lang w:val="ro-RO"/>
        </w:rPr>
        <w:t xml:space="preserve">      1.</w:t>
      </w:r>
      <w:r w:rsidRPr="0012395F">
        <w:rPr>
          <w:rFonts w:ascii="Times New Roman" w:hAnsi="Times New Roman" w:cs="Times New Roman"/>
          <w:lang w:val="ro-RO"/>
        </w:rPr>
        <w:t xml:space="preserve">  </w:t>
      </w:r>
      <w:r w:rsidR="009D6BD6" w:rsidRPr="00885E6A">
        <w:rPr>
          <w:rFonts w:ascii="Times New Roman" w:hAnsi="Times New Roman" w:cs="Times New Roman"/>
          <w:sz w:val="28"/>
          <w:szCs w:val="28"/>
          <w:lang w:val="ro-RO"/>
        </w:rPr>
        <w:t xml:space="preserve">Se desemnează </w:t>
      </w:r>
      <w:r w:rsidR="009D6BD6" w:rsidRPr="008532D4">
        <w:rPr>
          <w:rFonts w:ascii="Times New Roman" w:hAnsi="Times New Roman" w:cs="Times New Roman"/>
          <w:b/>
          <w:sz w:val="28"/>
          <w:szCs w:val="28"/>
          <w:lang w:val="ro-RO"/>
        </w:rPr>
        <w:t>dl</w:t>
      </w:r>
      <w:r w:rsidR="00596BE6">
        <w:rPr>
          <w:rFonts w:ascii="Times New Roman" w:hAnsi="Times New Roman" w:cs="Times New Roman"/>
          <w:b/>
          <w:sz w:val="28"/>
          <w:szCs w:val="28"/>
          <w:lang w:val="ro-RO"/>
        </w:rPr>
        <w:t xml:space="preserve"> Alexei </w:t>
      </w:r>
      <w:r w:rsidR="009D6BD6">
        <w:rPr>
          <w:rFonts w:ascii="Times New Roman" w:hAnsi="Times New Roman" w:cs="Times New Roman"/>
          <w:b/>
          <w:sz w:val="28"/>
          <w:szCs w:val="28"/>
          <w:lang w:val="ro-RO"/>
        </w:rPr>
        <w:t>Va</w:t>
      </w:r>
      <w:r w:rsidR="009D6BD6" w:rsidRPr="008532D4">
        <w:rPr>
          <w:rFonts w:ascii="Times New Roman" w:hAnsi="Times New Roman" w:cs="Times New Roman"/>
          <w:b/>
          <w:sz w:val="28"/>
          <w:szCs w:val="28"/>
          <w:lang w:val="ro-RO"/>
        </w:rPr>
        <w:t>silean,</w:t>
      </w:r>
      <w:r w:rsidR="009D6BD6">
        <w:rPr>
          <w:rFonts w:ascii="Times New Roman" w:hAnsi="Times New Roman" w:cs="Times New Roman"/>
          <w:sz w:val="28"/>
          <w:szCs w:val="28"/>
          <w:lang w:val="ro-RO"/>
        </w:rPr>
        <w:t xml:space="preserve"> președintele raionului, </w:t>
      </w:r>
      <w:r w:rsidR="00F122F9">
        <w:rPr>
          <w:rFonts w:ascii="Times New Roman" w:hAnsi="Times New Roman" w:cs="Times New Roman"/>
          <w:sz w:val="28"/>
          <w:szCs w:val="28"/>
          <w:lang w:val="ro-RO"/>
        </w:rPr>
        <w:t>buletin de identitate seria________</w:t>
      </w:r>
      <w:r w:rsidR="009D6BD6" w:rsidRPr="00D33232">
        <w:rPr>
          <w:rFonts w:ascii="Times New Roman" w:hAnsi="Times New Roman" w:cs="Times New Roman"/>
          <w:sz w:val="28"/>
          <w:szCs w:val="28"/>
          <w:lang w:val="ro-RO"/>
        </w:rPr>
        <w:t xml:space="preserve">, eliberat de Oficiul </w:t>
      </w:r>
      <w:r w:rsidR="009D6BD6">
        <w:rPr>
          <w:rFonts w:ascii="Times New Roman" w:hAnsi="Times New Roman" w:cs="Times New Roman"/>
          <w:sz w:val="28"/>
          <w:szCs w:val="28"/>
          <w:lang w:val="ro-RO"/>
        </w:rPr>
        <w:t>12 MDA Drochia</w:t>
      </w:r>
      <w:r w:rsidR="009D6BD6" w:rsidRPr="00D33232">
        <w:rPr>
          <w:rFonts w:ascii="Times New Roman" w:hAnsi="Times New Roman" w:cs="Times New Roman"/>
          <w:sz w:val="28"/>
          <w:szCs w:val="28"/>
          <w:lang w:val="ro-RO"/>
        </w:rPr>
        <w:t xml:space="preserve"> la </w:t>
      </w:r>
      <w:r w:rsidR="009D6BD6">
        <w:rPr>
          <w:rFonts w:ascii="Times New Roman" w:hAnsi="Times New Roman" w:cs="Times New Roman"/>
          <w:sz w:val="28"/>
          <w:szCs w:val="28"/>
          <w:lang w:val="ro-RO"/>
        </w:rPr>
        <w:t>16.03.2012</w:t>
      </w:r>
      <w:r w:rsidR="009D6BD6" w:rsidRPr="00D33232">
        <w:rPr>
          <w:rFonts w:ascii="Times New Roman" w:hAnsi="Times New Roman" w:cs="Times New Roman"/>
          <w:sz w:val="28"/>
          <w:szCs w:val="28"/>
          <w:lang w:val="ro-RO"/>
        </w:rPr>
        <w:t xml:space="preserve">, </w:t>
      </w:r>
      <w:r w:rsidR="009D6BD6">
        <w:rPr>
          <w:rFonts w:ascii="Times New Roman" w:hAnsi="Times New Roman" w:cs="Times New Roman"/>
          <w:sz w:val="28"/>
          <w:szCs w:val="28"/>
          <w:lang w:val="ro-RO"/>
        </w:rPr>
        <w:t>ales prin decizia Consiliului raional Drochia nr. 5/2 din 25.11.2019</w:t>
      </w:r>
      <w:r w:rsidR="009D6BD6" w:rsidRPr="008532D4">
        <w:rPr>
          <w:rFonts w:ascii="Times New Roman" w:hAnsi="Times New Roman" w:cs="Times New Roman"/>
          <w:sz w:val="28"/>
          <w:szCs w:val="28"/>
          <w:lang w:val="ro-RO"/>
        </w:rPr>
        <w:t>;</w:t>
      </w:r>
      <w:r w:rsidR="009D6BD6">
        <w:rPr>
          <w:rFonts w:ascii="Times New Roman" w:hAnsi="Times New Roman" w:cs="Times New Roman"/>
          <w:sz w:val="28"/>
          <w:szCs w:val="28"/>
          <w:lang w:val="ro-RO"/>
        </w:rPr>
        <w:t xml:space="preserve"> </w:t>
      </w:r>
      <w:r w:rsidR="009D6BD6" w:rsidRPr="00D33232">
        <w:rPr>
          <w:rFonts w:ascii="Times New Roman" w:hAnsi="Times New Roman" w:cs="Times New Roman"/>
          <w:b/>
          <w:sz w:val="28"/>
          <w:szCs w:val="28"/>
          <w:lang w:val="ro-RO"/>
        </w:rPr>
        <w:t>dl Prodan Ion</w:t>
      </w:r>
      <w:r w:rsidR="009D6BD6" w:rsidRPr="00D33232">
        <w:rPr>
          <w:rFonts w:ascii="Times New Roman" w:hAnsi="Times New Roman" w:cs="Times New Roman"/>
          <w:sz w:val="28"/>
          <w:szCs w:val="28"/>
          <w:lang w:val="ro-RO"/>
        </w:rPr>
        <w:t>, șef Secția juridică, Aparatul președintelui raionului</w:t>
      </w:r>
      <w:r w:rsidR="00F122F9">
        <w:rPr>
          <w:rFonts w:ascii="Times New Roman" w:hAnsi="Times New Roman" w:cs="Times New Roman"/>
          <w:sz w:val="28"/>
          <w:szCs w:val="28"/>
          <w:lang w:val="ro-RO"/>
        </w:rPr>
        <w:t>, buletin de identitate seria______</w:t>
      </w:r>
      <w:r w:rsidR="009D6BD6" w:rsidRPr="00D33232">
        <w:rPr>
          <w:rFonts w:ascii="Times New Roman" w:hAnsi="Times New Roman" w:cs="Times New Roman"/>
          <w:sz w:val="28"/>
          <w:szCs w:val="28"/>
          <w:lang w:val="ro-RO"/>
        </w:rPr>
        <w:t>, e</w:t>
      </w:r>
      <w:r w:rsidR="009D6BD6">
        <w:rPr>
          <w:rFonts w:ascii="Times New Roman" w:hAnsi="Times New Roman" w:cs="Times New Roman"/>
          <w:sz w:val="28"/>
          <w:szCs w:val="28"/>
          <w:lang w:val="ro-RO"/>
        </w:rPr>
        <w:t xml:space="preserve">liberat de Oficiul 04 MDA Bălți </w:t>
      </w:r>
      <w:r w:rsidR="009D6BD6" w:rsidRPr="00D33232">
        <w:rPr>
          <w:rFonts w:ascii="Times New Roman" w:hAnsi="Times New Roman" w:cs="Times New Roman"/>
          <w:sz w:val="28"/>
          <w:szCs w:val="28"/>
          <w:lang w:val="ro-RO"/>
        </w:rPr>
        <w:t>la 09.01.2012, angajat prin dispoziția președintelui raionului Drochia nr. 02-3/2-62 din 03.02.2020”</w:t>
      </w:r>
      <w:r w:rsidR="009D6BD6" w:rsidRPr="005D08CA">
        <w:rPr>
          <w:rFonts w:ascii="Times New Roman" w:hAnsi="Times New Roman" w:cs="Times New Roman"/>
          <w:sz w:val="28"/>
          <w:szCs w:val="28"/>
          <w:lang w:val="ro-RO"/>
        </w:rPr>
        <w:t>;</w:t>
      </w:r>
      <w:r w:rsidR="009D6BD6">
        <w:rPr>
          <w:rFonts w:ascii="Times New Roman" w:hAnsi="Times New Roman" w:cs="Times New Roman"/>
          <w:b/>
          <w:sz w:val="28"/>
          <w:szCs w:val="28"/>
          <w:lang w:val="ro-RO"/>
        </w:rPr>
        <w:t xml:space="preserve"> </w:t>
      </w:r>
      <w:r w:rsidR="009D6BD6" w:rsidRPr="00885E6A">
        <w:rPr>
          <w:rFonts w:ascii="Times New Roman" w:hAnsi="Times New Roman" w:cs="Times New Roman"/>
          <w:b/>
          <w:sz w:val="28"/>
          <w:szCs w:val="28"/>
          <w:lang w:val="ro-RO"/>
        </w:rPr>
        <w:t>dl Simion Ojovan</w:t>
      </w:r>
      <w:r w:rsidR="009D6BD6" w:rsidRPr="00885E6A">
        <w:rPr>
          <w:rFonts w:ascii="Times New Roman" w:hAnsi="Times New Roman" w:cs="Times New Roman"/>
          <w:sz w:val="28"/>
          <w:szCs w:val="28"/>
          <w:lang w:val="ro-RO"/>
        </w:rPr>
        <w:t>, specialist pr</w:t>
      </w:r>
      <w:r w:rsidR="009D6BD6">
        <w:rPr>
          <w:rFonts w:ascii="Times New Roman" w:hAnsi="Times New Roman" w:cs="Times New Roman"/>
          <w:sz w:val="28"/>
          <w:szCs w:val="28"/>
          <w:lang w:val="ro-RO"/>
        </w:rPr>
        <w:t xml:space="preserve">incipal, Secția juridica, </w:t>
      </w:r>
      <w:r w:rsidR="009D6BD6" w:rsidRPr="003B36FA">
        <w:rPr>
          <w:rFonts w:ascii="Times New Roman" w:hAnsi="Times New Roman" w:cs="Times New Roman"/>
          <w:sz w:val="28"/>
          <w:szCs w:val="28"/>
          <w:lang w:val="ro-RO"/>
        </w:rPr>
        <w:t>Aparatul președintelui raionului,</w:t>
      </w:r>
      <w:r w:rsidR="00F122F9">
        <w:rPr>
          <w:rFonts w:ascii="Times New Roman" w:hAnsi="Times New Roman" w:cs="Times New Roman"/>
          <w:sz w:val="28"/>
          <w:szCs w:val="28"/>
          <w:lang w:val="ro-RO"/>
        </w:rPr>
        <w:t xml:space="preserve"> buletin de identitate seria________</w:t>
      </w:r>
      <w:r w:rsidR="009D6BD6" w:rsidRPr="00885E6A">
        <w:rPr>
          <w:rFonts w:ascii="Times New Roman" w:hAnsi="Times New Roman" w:cs="Times New Roman"/>
          <w:sz w:val="28"/>
          <w:szCs w:val="28"/>
          <w:lang w:val="ro-RO"/>
        </w:rPr>
        <w:t>, eliberat de oficiul 12 MDA Drochia</w:t>
      </w:r>
      <w:r w:rsidR="009D6BD6">
        <w:rPr>
          <w:rFonts w:ascii="Times New Roman" w:hAnsi="Times New Roman" w:cs="Times New Roman"/>
          <w:sz w:val="28"/>
          <w:szCs w:val="28"/>
          <w:lang w:val="ro-RO"/>
        </w:rPr>
        <w:t xml:space="preserve"> </w:t>
      </w:r>
      <w:r w:rsidR="009D6BD6" w:rsidRPr="00885E6A">
        <w:rPr>
          <w:rFonts w:ascii="Times New Roman" w:hAnsi="Times New Roman" w:cs="Times New Roman"/>
          <w:sz w:val="28"/>
          <w:szCs w:val="28"/>
          <w:lang w:val="ro-RO"/>
        </w:rPr>
        <w:t>la 07 octombri</w:t>
      </w:r>
      <w:r w:rsidR="009D6BD6">
        <w:rPr>
          <w:rFonts w:ascii="Times New Roman" w:hAnsi="Times New Roman" w:cs="Times New Roman"/>
          <w:sz w:val="28"/>
          <w:szCs w:val="28"/>
          <w:lang w:val="ro-RO"/>
        </w:rPr>
        <w:t xml:space="preserve">e 2010, angajat prin dispoziţia </w:t>
      </w:r>
      <w:r w:rsidR="009D6BD6" w:rsidRPr="00885E6A">
        <w:rPr>
          <w:rFonts w:ascii="Times New Roman" w:hAnsi="Times New Roman" w:cs="Times New Roman"/>
          <w:sz w:val="28"/>
          <w:szCs w:val="28"/>
          <w:lang w:val="ro-RO"/>
        </w:rPr>
        <w:t>p</w:t>
      </w:r>
      <w:r w:rsidR="009D6BD6">
        <w:rPr>
          <w:rFonts w:ascii="Times New Roman" w:hAnsi="Times New Roman" w:cs="Times New Roman"/>
          <w:sz w:val="28"/>
          <w:szCs w:val="28"/>
          <w:lang w:val="ro-RO"/>
        </w:rPr>
        <w:t xml:space="preserve">reşedintelui raionului Drochia </w:t>
      </w:r>
      <w:r w:rsidR="009D6BD6" w:rsidRPr="00885E6A">
        <w:rPr>
          <w:rFonts w:ascii="Times New Roman" w:hAnsi="Times New Roman" w:cs="Times New Roman"/>
          <w:sz w:val="28"/>
          <w:szCs w:val="28"/>
          <w:lang w:val="ro-RO"/>
        </w:rPr>
        <w:t>nr.</w:t>
      </w:r>
      <w:r w:rsidR="009D6BD6">
        <w:rPr>
          <w:rFonts w:ascii="Times New Roman" w:hAnsi="Times New Roman" w:cs="Times New Roman"/>
          <w:sz w:val="28"/>
          <w:szCs w:val="28"/>
          <w:lang w:val="ro-RO"/>
        </w:rPr>
        <w:t xml:space="preserve"> </w:t>
      </w:r>
      <w:r w:rsidR="009D6BD6" w:rsidRPr="00885E6A">
        <w:rPr>
          <w:rFonts w:ascii="Times New Roman" w:hAnsi="Times New Roman" w:cs="Times New Roman"/>
          <w:sz w:val="28"/>
          <w:szCs w:val="28"/>
          <w:lang w:val="ro-RO"/>
        </w:rPr>
        <w:t>03</w:t>
      </w:r>
      <w:r w:rsidR="009D6BD6">
        <w:rPr>
          <w:rFonts w:ascii="Times New Roman" w:hAnsi="Times New Roman" w:cs="Times New Roman"/>
          <w:sz w:val="28"/>
          <w:szCs w:val="28"/>
          <w:lang w:val="ro-RO"/>
        </w:rPr>
        <w:t xml:space="preserve">-2/2-17 din 29.01.2018, </w:t>
      </w:r>
      <w:r w:rsidRPr="0012395F">
        <w:rPr>
          <w:rFonts w:ascii="Times New Roman" w:hAnsi="Times New Roman" w:cs="Times New Roman"/>
          <w:sz w:val="28"/>
          <w:szCs w:val="28"/>
          <w:lang w:val="ro-RO"/>
        </w:rPr>
        <w:t>pentru a reprezenta interesele</w:t>
      </w:r>
      <w:r>
        <w:rPr>
          <w:rFonts w:ascii="Times New Roman" w:hAnsi="Times New Roman" w:cs="Times New Roman"/>
          <w:sz w:val="28"/>
          <w:szCs w:val="28"/>
          <w:lang w:val="ro-RO"/>
        </w:rPr>
        <w:t xml:space="preserve"> legale ale </w:t>
      </w:r>
      <w:r w:rsidRPr="0012395F">
        <w:rPr>
          <w:rFonts w:ascii="Times New Roman" w:hAnsi="Times New Roman" w:cs="Times New Roman"/>
          <w:sz w:val="28"/>
          <w:szCs w:val="28"/>
          <w:lang w:val="ro-RO"/>
        </w:rPr>
        <w:t xml:space="preserve"> Consiliului raional Drochia</w:t>
      </w:r>
      <w:r w:rsidR="00EE6E04">
        <w:rPr>
          <w:rFonts w:ascii="Times New Roman" w:hAnsi="Times New Roman" w:cs="Times New Roman"/>
          <w:sz w:val="28"/>
          <w:szCs w:val="28"/>
          <w:lang w:val="ro-RO"/>
        </w:rPr>
        <w:t xml:space="preserve"> în </w:t>
      </w:r>
      <w:r w:rsidR="00191BB8">
        <w:rPr>
          <w:rFonts w:ascii="Times New Roman" w:hAnsi="Times New Roman" w:cs="Times New Roman"/>
          <w:sz w:val="28"/>
          <w:szCs w:val="28"/>
          <w:lang w:val="ro-RO"/>
        </w:rPr>
        <w:t>c</w:t>
      </w:r>
      <w:r w:rsidR="00394018">
        <w:rPr>
          <w:rFonts w:ascii="Times New Roman" w:hAnsi="Times New Roman" w:cs="Times New Roman"/>
          <w:sz w:val="28"/>
          <w:szCs w:val="28"/>
          <w:lang w:val="ro-RO"/>
        </w:rPr>
        <w:t>adrul cauzelor</w:t>
      </w:r>
      <w:r w:rsidR="00E610C3">
        <w:rPr>
          <w:rFonts w:ascii="Times New Roman" w:hAnsi="Times New Roman" w:cs="Times New Roman"/>
          <w:sz w:val="28"/>
          <w:szCs w:val="28"/>
          <w:lang w:val="ro-RO"/>
        </w:rPr>
        <w:t xml:space="preserve"> penale</w:t>
      </w:r>
      <w:r w:rsidR="00394018">
        <w:rPr>
          <w:rFonts w:ascii="Times New Roman" w:hAnsi="Times New Roman" w:cs="Times New Roman"/>
          <w:sz w:val="28"/>
          <w:szCs w:val="28"/>
          <w:lang w:val="ro-RO"/>
        </w:rPr>
        <w:t>.</w:t>
      </w:r>
    </w:p>
    <w:p w:rsidR="00A96E75" w:rsidRDefault="00FE7E1D" w:rsidP="007E3199">
      <w:pPr>
        <w:spacing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2</w:t>
      </w:r>
      <w:r w:rsidR="00A96E75" w:rsidRPr="00A96E75">
        <w:rPr>
          <w:rFonts w:ascii="Times New Roman" w:hAnsi="Times New Roman" w:cs="Times New Roman"/>
          <w:sz w:val="28"/>
          <w:szCs w:val="28"/>
          <w:lang w:val="ro-RO"/>
        </w:rPr>
        <w:t xml:space="preserve">. </w:t>
      </w:r>
      <w:r w:rsidR="00A96E75" w:rsidRPr="00A96E75">
        <w:rPr>
          <w:rFonts w:ascii="Times New Roman" w:hAnsi="Times New Roman" w:cs="Times New Roman"/>
          <w:sz w:val="28"/>
          <w:szCs w:val="28"/>
          <w:lang w:val="ro-MO"/>
        </w:rPr>
        <w:t>Prezenta decizie intră în vigoare</w:t>
      </w:r>
      <w:r w:rsidR="00A96E75" w:rsidRPr="00A96E75">
        <w:rPr>
          <w:rFonts w:ascii="Times New Roman" w:hAnsi="Times New Roman" w:cs="Times New Roman"/>
          <w:sz w:val="28"/>
          <w:szCs w:val="28"/>
          <w:lang w:val="ro-RO"/>
        </w:rPr>
        <w:t xml:space="preserve"> la data semnării, se publică în Regis</w:t>
      </w:r>
      <w:r w:rsidR="00A96E75">
        <w:rPr>
          <w:rFonts w:ascii="Times New Roman" w:hAnsi="Times New Roman" w:cs="Times New Roman"/>
          <w:sz w:val="28"/>
          <w:szCs w:val="28"/>
          <w:lang w:val="ro-RO"/>
        </w:rPr>
        <w:t xml:space="preserve">trul de Stat a actelor locale, </w:t>
      </w:r>
      <w:r w:rsidR="00A96E75" w:rsidRPr="00A96E75">
        <w:rPr>
          <w:rFonts w:ascii="Times New Roman" w:hAnsi="Times New Roman" w:cs="Times New Roman"/>
          <w:sz w:val="28"/>
          <w:szCs w:val="28"/>
          <w:lang w:val="ro-RO"/>
        </w:rPr>
        <w:t>pe site-ul Consiliului raional Drochia</w:t>
      </w:r>
      <w:r w:rsidR="00A96E75">
        <w:rPr>
          <w:rFonts w:ascii="Times New Roman" w:hAnsi="Times New Roman" w:cs="Times New Roman"/>
          <w:sz w:val="28"/>
          <w:szCs w:val="28"/>
          <w:lang w:val="ro-RO"/>
        </w:rPr>
        <w:t xml:space="preserve"> și este valabilă pînă la </w:t>
      </w:r>
      <w:r w:rsidR="003838A1">
        <w:rPr>
          <w:rFonts w:ascii="Times New Roman" w:hAnsi="Times New Roman" w:cs="Times New Roman"/>
          <w:sz w:val="28"/>
          <w:szCs w:val="28"/>
          <w:lang w:val="ro-RO"/>
        </w:rPr>
        <w:t>31.12.2021</w:t>
      </w:r>
      <w:r w:rsidR="00A96E75">
        <w:rPr>
          <w:rFonts w:ascii="Times New Roman" w:hAnsi="Times New Roman" w:cs="Times New Roman"/>
          <w:sz w:val="28"/>
          <w:szCs w:val="28"/>
          <w:lang w:val="ro-RO"/>
        </w:rPr>
        <w:t>.</w:t>
      </w:r>
    </w:p>
    <w:p w:rsidR="00C30D04" w:rsidRPr="00A96E75" w:rsidRDefault="00C30D04" w:rsidP="007E3199">
      <w:pPr>
        <w:spacing w:line="240" w:lineRule="auto"/>
        <w:jc w:val="both"/>
        <w:rPr>
          <w:rFonts w:ascii="Times New Roman" w:hAnsi="Times New Roman" w:cs="Times New Roman"/>
          <w:b/>
          <w:sz w:val="28"/>
          <w:szCs w:val="28"/>
          <w:lang w:val="es-ES"/>
        </w:rPr>
      </w:pPr>
    </w:p>
    <w:p w:rsidR="00B46199" w:rsidRDefault="00B46199" w:rsidP="00B46199">
      <w:pPr>
        <w:spacing w:after="0" w:line="240" w:lineRule="auto"/>
        <w:ind w:left="-284"/>
        <w:rPr>
          <w:rFonts w:ascii="Times New Roman" w:hAnsi="Times New Roman"/>
          <w:b/>
          <w:sz w:val="28"/>
          <w:szCs w:val="28"/>
          <w:lang w:val="es-ES"/>
        </w:rPr>
      </w:pPr>
      <w:r>
        <w:rPr>
          <w:rFonts w:ascii="Times New Roman" w:hAnsi="Times New Roman"/>
          <w:b/>
          <w:sz w:val="28"/>
          <w:szCs w:val="28"/>
          <w:lang w:val="es-ES"/>
        </w:rPr>
        <w:t xml:space="preserve">    </w:t>
      </w:r>
      <w:r w:rsidRPr="00622362">
        <w:rPr>
          <w:rFonts w:ascii="Times New Roman" w:hAnsi="Times New Roman"/>
          <w:b/>
          <w:sz w:val="28"/>
          <w:szCs w:val="28"/>
          <w:lang w:val="es-ES"/>
        </w:rPr>
        <w:t>Inițiator</w:t>
      </w:r>
      <w:r>
        <w:rPr>
          <w:rFonts w:ascii="Times New Roman" w:hAnsi="Times New Roman"/>
          <w:b/>
          <w:sz w:val="28"/>
          <w:szCs w:val="28"/>
          <w:lang w:val="es-ES"/>
        </w:rPr>
        <w:t>:</w:t>
      </w:r>
    </w:p>
    <w:p w:rsidR="00B46199" w:rsidRDefault="00B46199" w:rsidP="00B46199">
      <w:pPr>
        <w:spacing w:after="0" w:line="240" w:lineRule="auto"/>
        <w:ind w:left="-284"/>
        <w:rPr>
          <w:rFonts w:ascii="Times New Roman" w:hAnsi="Times New Roman"/>
          <w:b/>
          <w:sz w:val="28"/>
          <w:szCs w:val="28"/>
          <w:lang w:val="es-ES"/>
        </w:rPr>
      </w:pPr>
      <w:r>
        <w:rPr>
          <w:rFonts w:ascii="Times New Roman" w:hAnsi="Times New Roman"/>
          <w:b/>
          <w:sz w:val="28"/>
          <w:szCs w:val="28"/>
          <w:lang w:val="es-ES"/>
        </w:rPr>
        <w:t xml:space="preserve">    </w:t>
      </w:r>
      <w:r w:rsidRPr="00622362">
        <w:rPr>
          <w:rFonts w:ascii="Times New Roman" w:hAnsi="Times New Roman"/>
          <w:b/>
          <w:sz w:val="28"/>
          <w:szCs w:val="28"/>
          <w:lang w:val="es-ES"/>
        </w:rPr>
        <w:t>Președintele raionului Drochia</w:t>
      </w:r>
      <w:r w:rsidRPr="00622362">
        <w:rPr>
          <w:rFonts w:ascii="Times New Roman" w:hAnsi="Times New Roman"/>
          <w:b/>
          <w:sz w:val="28"/>
          <w:szCs w:val="28"/>
          <w:lang w:val="es-ES"/>
        </w:rPr>
        <w:tab/>
      </w:r>
      <w:r w:rsidRPr="00622362">
        <w:rPr>
          <w:rFonts w:ascii="Times New Roman" w:hAnsi="Times New Roman"/>
          <w:b/>
          <w:sz w:val="28"/>
          <w:szCs w:val="28"/>
          <w:lang w:val="es-ES"/>
        </w:rPr>
        <w:tab/>
      </w:r>
      <w:r w:rsidRPr="00622362">
        <w:rPr>
          <w:rFonts w:ascii="Times New Roman" w:hAnsi="Times New Roman"/>
          <w:b/>
          <w:sz w:val="28"/>
          <w:szCs w:val="28"/>
          <w:lang w:val="es-ES"/>
        </w:rPr>
        <w:tab/>
      </w:r>
      <w:r w:rsidRPr="00622362">
        <w:rPr>
          <w:rFonts w:ascii="Times New Roman" w:hAnsi="Times New Roman"/>
          <w:b/>
          <w:sz w:val="28"/>
          <w:szCs w:val="28"/>
          <w:lang w:val="es-ES"/>
        </w:rPr>
        <w:tab/>
        <w:t xml:space="preserve">     </w:t>
      </w:r>
      <w:r>
        <w:rPr>
          <w:rFonts w:ascii="Times New Roman" w:hAnsi="Times New Roman"/>
          <w:b/>
          <w:sz w:val="28"/>
          <w:szCs w:val="28"/>
          <w:lang w:val="es-ES"/>
        </w:rPr>
        <w:t xml:space="preserve"> </w:t>
      </w:r>
      <w:r w:rsidRPr="00622362">
        <w:rPr>
          <w:rFonts w:ascii="Times New Roman" w:hAnsi="Times New Roman"/>
          <w:b/>
          <w:sz w:val="28"/>
          <w:szCs w:val="28"/>
          <w:lang w:val="es-ES"/>
        </w:rPr>
        <w:t xml:space="preserve">Alexei VASILEAN </w:t>
      </w:r>
    </w:p>
    <w:p w:rsidR="00B46199" w:rsidRPr="0009364A" w:rsidRDefault="00B46199" w:rsidP="00B46199">
      <w:pPr>
        <w:spacing w:after="0" w:line="240" w:lineRule="auto"/>
        <w:ind w:left="-284"/>
        <w:rPr>
          <w:rFonts w:ascii="Times New Roman" w:hAnsi="Times New Roman"/>
          <w:b/>
          <w:sz w:val="16"/>
          <w:szCs w:val="28"/>
          <w:lang w:val="es-ES"/>
        </w:rPr>
      </w:pPr>
    </w:p>
    <w:p w:rsidR="00B46199" w:rsidRPr="00622362" w:rsidRDefault="00B46199" w:rsidP="00B46199">
      <w:pPr>
        <w:spacing w:after="0" w:line="240" w:lineRule="auto"/>
        <w:ind w:left="-284"/>
        <w:rPr>
          <w:rFonts w:ascii="Times New Roman" w:hAnsi="Times New Roman"/>
          <w:b/>
          <w:sz w:val="28"/>
          <w:szCs w:val="28"/>
          <w:lang w:val="es-ES"/>
        </w:rPr>
      </w:pPr>
      <w:r>
        <w:rPr>
          <w:rFonts w:ascii="Times New Roman" w:hAnsi="Times New Roman"/>
          <w:b/>
          <w:sz w:val="28"/>
          <w:szCs w:val="28"/>
          <w:lang w:val="es-ES"/>
        </w:rPr>
        <w:t xml:space="preserve">    Avizează</w:t>
      </w:r>
      <w:r w:rsidRPr="00622362">
        <w:rPr>
          <w:rFonts w:ascii="Times New Roman" w:hAnsi="Times New Roman"/>
          <w:b/>
          <w:sz w:val="28"/>
          <w:szCs w:val="28"/>
          <w:lang w:val="es-ES"/>
        </w:rPr>
        <w:t>:</w:t>
      </w:r>
    </w:p>
    <w:p w:rsidR="00B46199" w:rsidRPr="00622362" w:rsidRDefault="00B46199" w:rsidP="00B46199">
      <w:pPr>
        <w:spacing w:after="0" w:line="240" w:lineRule="auto"/>
        <w:rPr>
          <w:rFonts w:ascii="Times New Roman" w:hAnsi="Times New Roman"/>
          <w:b/>
          <w:sz w:val="28"/>
          <w:szCs w:val="28"/>
          <w:lang w:val="es-ES"/>
        </w:rPr>
      </w:pPr>
      <w:r w:rsidRPr="00622362">
        <w:rPr>
          <w:rFonts w:ascii="Times New Roman" w:hAnsi="Times New Roman"/>
          <w:b/>
          <w:sz w:val="28"/>
          <w:szCs w:val="28"/>
          <w:lang w:val="es-ES"/>
        </w:rPr>
        <w:t xml:space="preserve">       </w:t>
      </w:r>
      <w:r>
        <w:rPr>
          <w:rFonts w:ascii="Times New Roman" w:hAnsi="Times New Roman"/>
          <w:b/>
          <w:sz w:val="28"/>
          <w:szCs w:val="28"/>
          <w:lang w:val="es-ES"/>
        </w:rPr>
        <w:t xml:space="preserve">    </w:t>
      </w:r>
      <w:r w:rsidRPr="00622362">
        <w:rPr>
          <w:rFonts w:ascii="Times New Roman" w:hAnsi="Times New Roman"/>
          <w:b/>
          <w:sz w:val="28"/>
          <w:szCs w:val="28"/>
          <w:lang w:val="es-ES"/>
        </w:rPr>
        <w:t>Secretarul</w:t>
      </w:r>
    </w:p>
    <w:p w:rsidR="00B46199" w:rsidRDefault="00B46199" w:rsidP="00B46199">
      <w:pPr>
        <w:spacing w:after="0" w:line="240" w:lineRule="auto"/>
        <w:ind w:left="-284"/>
        <w:jc w:val="both"/>
        <w:rPr>
          <w:rFonts w:ascii="Times New Roman" w:hAnsi="Times New Roman"/>
          <w:b/>
          <w:sz w:val="28"/>
          <w:szCs w:val="28"/>
          <w:lang w:val="es-ES"/>
        </w:rPr>
      </w:pPr>
      <w:r>
        <w:rPr>
          <w:rFonts w:ascii="Times New Roman" w:hAnsi="Times New Roman"/>
          <w:b/>
          <w:sz w:val="28"/>
          <w:szCs w:val="28"/>
          <w:lang w:val="es-ES"/>
        </w:rPr>
        <w:t xml:space="preserve">    </w:t>
      </w:r>
      <w:r w:rsidRPr="00622362">
        <w:rPr>
          <w:rFonts w:ascii="Times New Roman" w:hAnsi="Times New Roman"/>
          <w:b/>
          <w:sz w:val="28"/>
          <w:szCs w:val="28"/>
          <w:lang w:val="es-ES"/>
        </w:rPr>
        <w:t>Consiliului raional Drochia</w:t>
      </w:r>
      <w:r w:rsidRPr="00622362">
        <w:rPr>
          <w:rFonts w:ascii="Times New Roman" w:hAnsi="Times New Roman"/>
          <w:b/>
          <w:sz w:val="28"/>
          <w:szCs w:val="28"/>
          <w:lang w:val="es-ES"/>
        </w:rPr>
        <w:tab/>
      </w:r>
      <w:r w:rsidRPr="00622362">
        <w:rPr>
          <w:rFonts w:ascii="Times New Roman" w:hAnsi="Times New Roman"/>
          <w:b/>
          <w:sz w:val="28"/>
          <w:szCs w:val="28"/>
          <w:lang w:val="es-ES"/>
        </w:rPr>
        <w:tab/>
      </w:r>
      <w:r w:rsidRPr="00622362">
        <w:rPr>
          <w:rFonts w:ascii="Times New Roman" w:hAnsi="Times New Roman"/>
          <w:b/>
          <w:sz w:val="28"/>
          <w:szCs w:val="28"/>
          <w:lang w:val="es-ES"/>
        </w:rPr>
        <w:tab/>
      </w:r>
      <w:r w:rsidRPr="00622362">
        <w:rPr>
          <w:rFonts w:ascii="Times New Roman" w:hAnsi="Times New Roman"/>
          <w:b/>
          <w:sz w:val="28"/>
          <w:szCs w:val="28"/>
          <w:lang w:val="es-ES"/>
        </w:rPr>
        <w:tab/>
      </w:r>
      <w:r w:rsidRPr="00622362">
        <w:rPr>
          <w:rFonts w:ascii="Times New Roman" w:hAnsi="Times New Roman"/>
          <w:b/>
          <w:sz w:val="28"/>
          <w:szCs w:val="28"/>
          <w:lang w:val="es-ES"/>
        </w:rPr>
        <w:tab/>
        <w:t xml:space="preserve">     </w:t>
      </w:r>
      <w:r>
        <w:rPr>
          <w:rFonts w:ascii="Times New Roman" w:hAnsi="Times New Roman"/>
          <w:b/>
          <w:sz w:val="28"/>
          <w:szCs w:val="28"/>
          <w:lang w:val="es-ES"/>
        </w:rPr>
        <w:t xml:space="preserve"> </w:t>
      </w:r>
      <w:r w:rsidRPr="00622362">
        <w:rPr>
          <w:rFonts w:ascii="Times New Roman" w:hAnsi="Times New Roman"/>
          <w:b/>
          <w:sz w:val="28"/>
          <w:szCs w:val="28"/>
          <w:lang w:val="es-ES"/>
        </w:rPr>
        <w:t>Oxana GRIGORIȚA</w:t>
      </w:r>
    </w:p>
    <w:p w:rsidR="00A96E75" w:rsidRPr="00B46199" w:rsidRDefault="00A96E75" w:rsidP="00A96E75">
      <w:pPr>
        <w:spacing w:after="0" w:line="240" w:lineRule="auto"/>
        <w:rPr>
          <w:rFonts w:ascii="Times New Roman" w:hAnsi="Times New Roman" w:cs="Times New Roman"/>
          <w:b/>
          <w:sz w:val="28"/>
          <w:szCs w:val="28"/>
          <w:lang w:val="es-ES"/>
        </w:rPr>
      </w:pPr>
    </w:p>
    <w:p w:rsidR="00CE54F0" w:rsidRDefault="00CE54F0" w:rsidP="00A96E75">
      <w:pPr>
        <w:spacing w:after="0" w:line="240" w:lineRule="auto"/>
        <w:rPr>
          <w:rFonts w:ascii="Times New Roman" w:hAnsi="Times New Roman" w:cs="Times New Roman"/>
          <w:b/>
          <w:sz w:val="28"/>
          <w:szCs w:val="28"/>
          <w:lang w:val="ro-RO"/>
        </w:rPr>
      </w:pPr>
    </w:p>
    <w:p w:rsidR="006473D8" w:rsidRDefault="00CE54F0" w:rsidP="008A3DDC">
      <w:pPr>
        <w:spacing w:after="0" w:line="240" w:lineRule="auto"/>
        <w:rPr>
          <w:rFonts w:ascii="Times New Roman" w:hAnsi="Times New Roman" w:cs="Times New Roman"/>
          <w:b/>
          <w:color w:val="333333"/>
          <w:sz w:val="28"/>
          <w:szCs w:val="28"/>
          <w:lang w:val="ro-RO"/>
        </w:rPr>
      </w:pPr>
      <w:r>
        <w:rPr>
          <w:rFonts w:ascii="Times New Roman" w:hAnsi="Times New Roman" w:cs="Times New Roman"/>
          <w:b/>
          <w:sz w:val="28"/>
          <w:szCs w:val="28"/>
          <w:lang w:val="ro-RO"/>
        </w:rPr>
        <w:t xml:space="preserve">      </w:t>
      </w:r>
    </w:p>
    <w:p w:rsidR="00394018" w:rsidRDefault="00394018" w:rsidP="006473D8">
      <w:pPr>
        <w:spacing w:after="0" w:line="240" w:lineRule="auto"/>
        <w:jc w:val="both"/>
        <w:rPr>
          <w:rFonts w:ascii="Times New Roman" w:hAnsi="Times New Roman" w:cs="Times New Roman"/>
          <w:b/>
          <w:color w:val="333333"/>
          <w:sz w:val="28"/>
          <w:szCs w:val="28"/>
          <w:lang w:val="ro-RO"/>
        </w:rPr>
      </w:pPr>
    </w:p>
    <w:p w:rsidR="00394018" w:rsidRDefault="00394018" w:rsidP="006473D8">
      <w:pPr>
        <w:spacing w:after="0" w:line="240" w:lineRule="auto"/>
        <w:jc w:val="both"/>
        <w:rPr>
          <w:rFonts w:ascii="Times New Roman" w:hAnsi="Times New Roman" w:cs="Times New Roman"/>
          <w:b/>
          <w:color w:val="333333"/>
          <w:sz w:val="28"/>
          <w:szCs w:val="28"/>
          <w:lang w:val="ro-RO"/>
        </w:rPr>
      </w:pPr>
    </w:p>
    <w:p w:rsidR="00394018" w:rsidRDefault="00394018" w:rsidP="006473D8">
      <w:pPr>
        <w:spacing w:after="0" w:line="240" w:lineRule="auto"/>
        <w:jc w:val="both"/>
        <w:rPr>
          <w:rFonts w:ascii="Times New Roman" w:hAnsi="Times New Roman" w:cs="Times New Roman"/>
          <w:b/>
          <w:color w:val="333333"/>
          <w:sz w:val="28"/>
          <w:szCs w:val="28"/>
          <w:lang w:val="ro-RO"/>
        </w:rPr>
      </w:pPr>
    </w:p>
    <w:p w:rsidR="008A3DDC" w:rsidRDefault="008A3DDC" w:rsidP="006473D8">
      <w:pPr>
        <w:spacing w:after="0" w:line="240" w:lineRule="auto"/>
        <w:jc w:val="both"/>
        <w:rPr>
          <w:rFonts w:ascii="Times New Roman" w:hAnsi="Times New Roman" w:cs="Times New Roman"/>
          <w:b/>
          <w:color w:val="333333"/>
          <w:sz w:val="28"/>
          <w:szCs w:val="28"/>
          <w:lang w:val="ro-RO"/>
        </w:rPr>
      </w:pPr>
    </w:p>
    <w:p w:rsidR="008A3DDC" w:rsidRDefault="008A3DDC" w:rsidP="006473D8">
      <w:pPr>
        <w:spacing w:after="0" w:line="240" w:lineRule="auto"/>
        <w:jc w:val="both"/>
        <w:rPr>
          <w:rFonts w:ascii="Times New Roman" w:hAnsi="Times New Roman" w:cs="Times New Roman"/>
          <w:b/>
          <w:color w:val="333333"/>
          <w:sz w:val="28"/>
          <w:szCs w:val="28"/>
          <w:lang w:val="ro-RO"/>
        </w:rPr>
      </w:pPr>
    </w:p>
    <w:p w:rsidR="00394018" w:rsidRDefault="00394018" w:rsidP="00394018">
      <w:pPr>
        <w:spacing w:after="0" w:line="240" w:lineRule="auto"/>
        <w:jc w:val="center"/>
        <w:rPr>
          <w:rFonts w:ascii="Times New Roman" w:hAnsi="Times New Roman" w:cs="Times New Roman"/>
          <w:b/>
          <w:color w:val="333333"/>
          <w:sz w:val="28"/>
          <w:szCs w:val="28"/>
          <w:lang w:val="ro-RO"/>
        </w:rPr>
      </w:pPr>
    </w:p>
    <w:p w:rsidR="00596BE6" w:rsidRDefault="00596BE6" w:rsidP="00394018">
      <w:pPr>
        <w:spacing w:after="0" w:line="240" w:lineRule="auto"/>
        <w:jc w:val="center"/>
        <w:rPr>
          <w:rFonts w:ascii="Times New Roman" w:hAnsi="Times New Roman" w:cs="Times New Roman"/>
          <w:b/>
          <w:color w:val="333333"/>
          <w:sz w:val="28"/>
          <w:szCs w:val="28"/>
          <w:lang w:val="ro-RO"/>
        </w:rPr>
      </w:pPr>
    </w:p>
    <w:p w:rsidR="00596BE6" w:rsidRDefault="00596BE6" w:rsidP="00394018">
      <w:pPr>
        <w:spacing w:after="0" w:line="240" w:lineRule="auto"/>
        <w:jc w:val="center"/>
        <w:rPr>
          <w:rFonts w:ascii="Times New Roman" w:hAnsi="Times New Roman" w:cs="Times New Roman"/>
          <w:b/>
          <w:sz w:val="28"/>
          <w:szCs w:val="28"/>
          <w:lang w:val="ro-RO"/>
        </w:rPr>
      </w:pPr>
    </w:p>
    <w:p w:rsidR="00394018" w:rsidRPr="00CE51E6" w:rsidRDefault="00394018" w:rsidP="00394018">
      <w:pPr>
        <w:spacing w:after="0" w:line="240" w:lineRule="auto"/>
        <w:jc w:val="center"/>
        <w:rPr>
          <w:rFonts w:ascii="Times New Roman" w:hAnsi="Times New Roman" w:cs="Times New Roman"/>
          <w:b/>
          <w:sz w:val="24"/>
          <w:szCs w:val="26"/>
          <w:lang w:val="ro-RO"/>
        </w:rPr>
      </w:pPr>
      <w:r w:rsidRPr="00CE51E6">
        <w:rPr>
          <w:rFonts w:ascii="Times New Roman" w:hAnsi="Times New Roman" w:cs="Times New Roman"/>
          <w:b/>
          <w:sz w:val="24"/>
          <w:szCs w:val="26"/>
          <w:lang w:val="ro-RO"/>
        </w:rPr>
        <w:t>NOTĂ INFORMATIVĂ</w:t>
      </w:r>
    </w:p>
    <w:p w:rsidR="00394018" w:rsidRPr="00D6198D" w:rsidRDefault="00394018" w:rsidP="00394018">
      <w:pPr>
        <w:spacing w:after="0" w:line="240" w:lineRule="auto"/>
        <w:jc w:val="center"/>
        <w:rPr>
          <w:rFonts w:ascii="Times New Roman" w:hAnsi="Times New Roman" w:cs="Times New Roman"/>
          <w:b/>
          <w:sz w:val="24"/>
          <w:szCs w:val="28"/>
          <w:shd w:val="clear" w:color="auto" w:fill="FFFFFF"/>
          <w:lang w:val="ro-RO"/>
        </w:rPr>
      </w:pPr>
      <w:r>
        <w:rPr>
          <w:rFonts w:ascii="Times New Roman" w:hAnsi="Times New Roman" w:cs="Times New Roman"/>
          <w:b/>
          <w:sz w:val="24"/>
          <w:szCs w:val="26"/>
          <w:lang w:val="ro-RO"/>
        </w:rPr>
        <w:t>l</w:t>
      </w:r>
      <w:r w:rsidRPr="00CE51E6">
        <w:rPr>
          <w:rFonts w:ascii="Times New Roman" w:hAnsi="Times New Roman" w:cs="Times New Roman"/>
          <w:b/>
          <w:sz w:val="24"/>
          <w:szCs w:val="26"/>
          <w:lang w:val="ro-RO"/>
        </w:rPr>
        <w:t xml:space="preserve">a proiectul deciziei Consiliului raional </w:t>
      </w:r>
      <w:r w:rsidRPr="00D6198D">
        <w:rPr>
          <w:rFonts w:ascii="Times New Roman" w:hAnsi="Times New Roman" w:cs="Times New Roman"/>
          <w:b/>
          <w:sz w:val="24"/>
          <w:szCs w:val="26"/>
          <w:lang w:val="ro-RO"/>
        </w:rPr>
        <w:t>„</w:t>
      </w:r>
      <w:r w:rsidR="007E3199">
        <w:rPr>
          <w:rFonts w:ascii="Times New Roman" w:hAnsi="Times New Roman" w:cs="Times New Roman"/>
          <w:b/>
          <w:sz w:val="24"/>
          <w:szCs w:val="28"/>
          <w:lang w:val="ro-RO"/>
        </w:rPr>
        <w:t>Cu privire la</w:t>
      </w:r>
      <w:r w:rsidRPr="00D6198D">
        <w:rPr>
          <w:rFonts w:ascii="Times New Roman" w:hAnsi="Times New Roman" w:cs="Times New Roman"/>
          <w:b/>
          <w:sz w:val="24"/>
          <w:szCs w:val="28"/>
          <w:lang w:val="ro-RO"/>
        </w:rPr>
        <w:t xml:space="preserve"> </w:t>
      </w:r>
      <w:r>
        <w:rPr>
          <w:rFonts w:ascii="Times New Roman" w:hAnsi="Times New Roman" w:cs="Times New Roman"/>
          <w:b/>
          <w:sz w:val="24"/>
          <w:szCs w:val="28"/>
          <w:lang w:val="ro-RO"/>
        </w:rPr>
        <w:t>desemnarea reprezentantului Consiliului raional Drochia în instanţa de judecată pe cauzele penale</w:t>
      </w:r>
      <w:r w:rsidRPr="00D6198D">
        <w:rPr>
          <w:rFonts w:ascii="Times New Roman" w:hAnsi="Times New Roman" w:cs="Times New Roman"/>
          <w:b/>
          <w:sz w:val="24"/>
          <w:szCs w:val="26"/>
          <w:shd w:val="clear" w:color="auto" w:fill="FFFFFF"/>
          <w:lang w:val="ro-RO"/>
        </w:rPr>
        <w:t>”</w:t>
      </w:r>
    </w:p>
    <w:p w:rsidR="00394018" w:rsidRPr="003866D6" w:rsidRDefault="00394018" w:rsidP="00394018">
      <w:pPr>
        <w:spacing w:after="0" w:line="240" w:lineRule="auto"/>
        <w:jc w:val="center"/>
        <w:rPr>
          <w:rFonts w:ascii="Times New Roman" w:hAnsi="Times New Roman" w:cs="Times New Roman"/>
          <w:sz w:val="24"/>
          <w:szCs w:val="24"/>
          <w:lang w:val="ro-RO"/>
        </w:rPr>
      </w:pPr>
    </w:p>
    <w:p w:rsidR="00394018" w:rsidRPr="0084041D" w:rsidRDefault="00394018" w:rsidP="00394018">
      <w:pPr>
        <w:spacing w:after="0" w:line="240" w:lineRule="auto"/>
        <w:rPr>
          <w:rFonts w:ascii="Times New Roman" w:hAnsi="Times New Roman" w:cs="Times New Roman"/>
          <w:b/>
          <w:sz w:val="24"/>
          <w:szCs w:val="24"/>
          <w:lang w:val="ro-RO"/>
        </w:rPr>
      </w:pPr>
      <w:r w:rsidRPr="0084041D">
        <w:rPr>
          <w:rFonts w:ascii="Times New Roman" w:hAnsi="Times New Roman" w:cs="Times New Roman"/>
          <w:b/>
          <w:sz w:val="24"/>
          <w:szCs w:val="24"/>
          <w:lang w:val="ro-RO"/>
        </w:rPr>
        <w:t xml:space="preserve">      1. Denumirea autorului și, după caz, a participanților la elaborarea proiectului</w:t>
      </w:r>
    </w:p>
    <w:p w:rsidR="00394018" w:rsidRPr="0084041D" w:rsidRDefault="00394018" w:rsidP="00394018">
      <w:pPr>
        <w:spacing w:after="0" w:line="240" w:lineRule="auto"/>
        <w:rPr>
          <w:rFonts w:ascii="Times New Roman" w:hAnsi="Times New Roman" w:cs="Times New Roman"/>
          <w:sz w:val="24"/>
          <w:szCs w:val="24"/>
          <w:lang w:val="ro-RO"/>
        </w:rPr>
      </w:pPr>
      <w:r w:rsidRPr="0084041D">
        <w:rPr>
          <w:rFonts w:ascii="Times New Roman" w:hAnsi="Times New Roman" w:cs="Times New Roman"/>
          <w:sz w:val="24"/>
          <w:szCs w:val="24"/>
          <w:lang w:val="ro-RO"/>
        </w:rPr>
        <w:t xml:space="preserve">          Secţia juridică din cadrul Aparatului preşedintelui raionului</w:t>
      </w:r>
    </w:p>
    <w:p w:rsidR="00394018" w:rsidRPr="0084041D" w:rsidRDefault="00394018" w:rsidP="00394018">
      <w:pPr>
        <w:spacing w:after="0" w:line="240" w:lineRule="auto"/>
        <w:rPr>
          <w:rFonts w:ascii="Times New Roman" w:hAnsi="Times New Roman" w:cs="Times New Roman"/>
          <w:b/>
          <w:sz w:val="24"/>
          <w:szCs w:val="24"/>
          <w:lang w:val="ro-RO"/>
        </w:rPr>
      </w:pPr>
      <w:r w:rsidRPr="0084041D">
        <w:rPr>
          <w:rFonts w:ascii="Times New Roman" w:hAnsi="Times New Roman" w:cs="Times New Roman"/>
          <w:b/>
          <w:sz w:val="24"/>
          <w:szCs w:val="24"/>
          <w:lang w:val="ro-RO"/>
        </w:rPr>
        <w:t xml:space="preserve">      2. Condițiile ce au impus elaborarea proiectului și finalitățile urmărite </w:t>
      </w:r>
    </w:p>
    <w:p w:rsidR="00394018" w:rsidRPr="00394018" w:rsidRDefault="00394018" w:rsidP="0039401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84041D">
        <w:rPr>
          <w:rFonts w:ascii="Times New Roman" w:hAnsi="Times New Roman" w:cs="Times New Roman"/>
          <w:sz w:val="24"/>
          <w:szCs w:val="24"/>
          <w:lang w:val="ro-RO"/>
        </w:rPr>
        <w:t>Proiectul deciziei ”</w:t>
      </w:r>
      <w:r w:rsidRPr="0084041D">
        <w:rPr>
          <w:rFonts w:ascii="Times New Roman" w:hAnsi="Times New Roman" w:cs="Times New Roman"/>
          <w:b/>
          <w:sz w:val="24"/>
          <w:szCs w:val="24"/>
          <w:lang w:val="ro-RO"/>
        </w:rPr>
        <w:t xml:space="preserve"> </w:t>
      </w:r>
      <w:r w:rsidRPr="00394018">
        <w:rPr>
          <w:rFonts w:ascii="Times New Roman" w:hAnsi="Times New Roman" w:cs="Times New Roman"/>
          <w:sz w:val="24"/>
          <w:szCs w:val="24"/>
          <w:lang w:val="ro-RO"/>
        </w:rPr>
        <w:t xml:space="preserve">Cu privire la desemnarea reprezentantului Consiliului raional Drochia în instanţa de judecată” a fost elaborat în temeiul prevederilor: Cod nr.122/ 2003 codul de procedură penală, </w:t>
      </w:r>
      <w:r w:rsidRPr="00394018">
        <w:rPr>
          <w:rFonts w:ascii="Georgia" w:hAnsi="Georgia"/>
          <w:color w:val="333333"/>
          <w:sz w:val="24"/>
          <w:szCs w:val="24"/>
          <w:shd w:val="clear" w:color="auto" w:fill="FFFFFF"/>
          <w:lang w:val="en-US"/>
        </w:rPr>
        <w:t> </w:t>
      </w:r>
      <w:proofErr w:type="spellStart"/>
      <w:r w:rsidRPr="00394018">
        <w:rPr>
          <w:rFonts w:ascii="Times New Roman" w:hAnsi="Times New Roman" w:cs="Times New Roman"/>
          <w:color w:val="333333"/>
          <w:sz w:val="24"/>
          <w:szCs w:val="24"/>
          <w:shd w:val="clear" w:color="auto" w:fill="FFFFFF"/>
          <w:lang w:val="en-US"/>
        </w:rPr>
        <w:t>participă</w:t>
      </w:r>
      <w:proofErr w:type="spellEnd"/>
      <w:r w:rsidRPr="00394018">
        <w:rPr>
          <w:rFonts w:ascii="Times New Roman" w:hAnsi="Times New Roman" w:cs="Times New Roman"/>
          <w:color w:val="333333"/>
          <w:sz w:val="24"/>
          <w:szCs w:val="24"/>
          <w:shd w:val="clear" w:color="auto" w:fill="FFFFFF"/>
          <w:lang w:val="en-US"/>
        </w:rPr>
        <w:t xml:space="preserve"> la </w:t>
      </w:r>
      <w:proofErr w:type="spellStart"/>
      <w:r w:rsidRPr="00394018">
        <w:rPr>
          <w:rFonts w:ascii="Times New Roman" w:hAnsi="Times New Roman" w:cs="Times New Roman"/>
          <w:color w:val="333333"/>
          <w:sz w:val="24"/>
          <w:szCs w:val="24"/>
          <w:shd w:val="clear" w:color="auto" w:fill="FFFFFF"/>
          <w:lang w:val="en-US"/>
        </w:rPr>
        <w:t>şedinţa</w:t>
      </w:r>
      <w:proofErr w:type="spellEnd"/>
      <w:r w:rsidRPr="00394018">
        <w:rPr>
          <w:rFonts w:ascii="Times New Roman" w:hAnsi="Times New Roman" w:cs="Times New Roman"/>
          <w:color w:val="333333"/>
          <w:sz w:val="24"/>
          <w:szCs w:val="24"/>
          <w:shd w:val="clear" w:color="auto" w:fill="FFFFFF"/>
          <w:lang w:val="en-US"/>
        </w:rPr>
        <w:t xml:space="preserve"> de </w:t>
      </w:r>
      <w:proofErr w:type="spellStart"/>
      <w:r w:rsidRPr="00394018">
        <w:rPr>
          <w:rFonts w:ascii="Times New Roman" w:hAnsi="Times New Roman" w:cs="Times New Roman"/>
          <w:color w:val="333333"/>
          <w:sz w:val="24"/>
          <w:szCs w:val="24"/>
          <w:shd w:val="clear" w:color="auto" w:fill="FFFFFF"/>
          <w:lang w:val="en-US"/>
        </w:rPr>
        <w:t>judecată</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inclusiv</w:t>
      </w:r>
      <w:proofErr w:type="spellEnd"/>
      <w:r w:rsidRPr="00394018">
        <w:rPr>
          <w:rFonts w:ascii="Times New Roman" w:hAnsi="Times New Roman" w:cs="Times New Roman"/>
          <w:color w:val="333333"/>
          <w:sz w:val="24"/>
          <w:szCs w:val="24"/>
          <w:shd w:val="clear" w:color="auto" w:fill="FFFFFF"/>
          <w:lang w:val="en-US"/>
        </w:rPr>
        <w:t xml:space="preserve"> la </w:t>
      </w:r>
      <w:proofErr w:type="spellStart"/>
      <w:r w:rsidRPr="00394018">
        <w:rPr>
          <w:rFonts w:ascii="Times New Roman" w:hAnsi="Times New Roman" w:cs="Times New Roman"/>
          <w:color w:val="333333"/>
          <w:sz w:val="24"/>
          <w:szCs w:val="24"/>
          <w:shd w:val="clear" w:color="auto" w:fill="FFFFFF"/>
          <w:lang w:val="en-US"/>
        </w:rPr>
        <w:t>examinarea</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materialelor</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cauzei</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pledează</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în</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dezbateri</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judiciare</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privitor</w:t>
      </w:r>
      <w:proofErr w:type="spellEnd"/>
      <w:r w:rsidRPr="00394018">
        <w:rPr>
          <w:rFonts w:ascii="Times New Roman" w:hAnsi="Times New Roman" w:cs="Times New Roman"/>
          <w:color w:val="333333"/>
          <w:sz w:val="24"/>
          <w:szCs w:val="24"/>
          <w:shd w:val="clear" w:color="auto" w:fill="FFFFFF"/>
          <w:lang w:val="en-US"/>
        </w:rPr>
        <w:t xml:space="preserve"> la </w:t>
      </w:r>
      <w:proofErr w:type="spellStart"/>
      <w:r w:rsidRPr="00394018">
        <w:rPr>
          <w:rFonts w:ascii="Times New Roman" w:hAnsi="Times New Roman" w:cs="Times New Roman"/>
          <w:color w:val="333333"/>
          <w:sz w:val="24"/>
          <w:szCs w:val="24"/>
          <w:shd w:val="clear" w:color="auto" w:fill="FFFFFF"/>
          <w:lang w:val="en-US"/>
        </w:rPr>
        <w:t>prejudiciul</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cauzat</w:t>
      </w:r>
      <w:proofErr w:type="spellEnd"/>
      <w:r w:rsidRPr="00394018">
        <w:rPr>
          <w:rFonts w:ascii="Times New Roman" w:hAnsi="Times New Roman" w:cs="Times New Roman"/>
          <w:color w:val="333333"/>
          <w:sz w:val="24"/>
          <w:szCs w:val="24"/>
          <w:shd w:val="clear" w:color="auto" w:fill="FFFFFF"/>
          <w:lang w:val="en-US"/>
        </w:rPr>
        <w:t xml:space="preserve"> , </w:t>
      </w:r>
      <w:proofErr w:type="spellStart"/>
      <w:r w:rsidRPr="00394018">
        <w:rPr>
          <w:rFonts w:ascii="Times New Roman" w:hAnsi="Times New Roman" w:cs="Times New Roman"/>
          <w:color w:val="333333"/>
          <w:sz w:val="24"/>
          <w:szCs w:val="24"/>
          <w:shd w:val="clear" w:color="auto" w:fill="FFFFFF"/>
          <w:lang w:val="en-US"/>
        </w:rPr>
        <w:t>atacă</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hotărîrea</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instanţei</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privitor</w:t>
      </w:r>
      <w:proofErr w:type="spellEnd"/>
      <w:r w:rsidRPr="00394018">
        <w:rPr>
          <w:rFonts w:ascii="Times New Roman" w:hAnsi="Times New Roman" w:cs="Times New Roman"/>
          <w:color w:val="333333"/>
          <w:sz w:val="24"/>
          <w:szCs w:val="24"/>
          <w:shd w:val="clear" w:color="auto" w:fill="FFFFFF"/>
          <w:lang w:val="en-US"/>
        </w:rPr>
        <w:t xml:space="preserve"> la </w:t>
      </w:r>
      <w:proofErr w:type="spellStart"/>
      <w:r w:rsidRPr="00394018">
        <w:rPr>
          <w:rFonts w:ascii="Times New Roman" w:hAnsi="Times New Roman" w:cs="Times New Roman"/>
          <w:color w:val="333333"/>
          <w:sz w:val="24"/>
          <w:szCs w:val="24"/>
          <w:shd w:val="clear" w:color="auto" w:fill="FFFFFF"/>
          <w:lang w:val="en-US"/>
        </w:rPr>
        <w:t>prejudiciul</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cauzat</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îşi</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exercită</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drepturile</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şi</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obligaţiile</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reprezentantului</w:t>
      </w:r>
      <w:proofErr w:type="spellEnd"/>
      <w:r w:rsidRPr="00394018">
        <w:rPr>
          <w:rFonts w:ascii="Times New Roman" w:hAnsi="Times New Roman" w:cs="Times New Roman"/>
          <w:color w:val="333333"/>
          <w:sz w:val="24"/>
          <w:szCs w:val="24"/>
          <w:shd w:val="clear" w:color="auto" w:fill="FFFFFF"/>
          <w:lang w:val="en-US"/>
        </w:rPr>
        <w:t xml:space="preserve"> al </w:t>
      </w:r>
      <w:proofErr w:type="spellStart"/>
      <w:r w:rsidRPr="00394018">
        <w:rPr>
          <w:rFonts w:ascii="Times New Roman" w:hAnsi="Times New Roman" w:cs="Times New Roman"/>
          <w:color w:val="333333"/>
          <w:sz w:val="24"/>
          <w:szCs w:val="24"/>
          <w:shd w:val="clear" w:color="auto" w:fill="FFFFFF"/>
          <w:lang w:val="en-US"/>
        </w:rPr>
        <w:t>părţii</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vătămate</w:t>
      </w:r>
      <w:proofErr w:type="spellEnd"/>
      <w:r w:rsidRPr="00394018">
        <w:rPr>
          <w:rFonts w:ascii="Times New Roman" w:hAnsi="Times New Roman" w:cs="Times New Roman"/>
          <w:color w:val="333333"/>
          <w:sz w:val="24"/>
          <w:szCs w:val="24"/>
          <w:shd w:val="clear" w:color="auto" w:fill="FFFFFF"/>
          <w:lang w:val="en-US"/>
        </w:rPr>
        <w:t xml:space="preserve"> ;  </w:t>
      </w:r>
      <w:r w:rsidRPr="00394018">
        <w:rPr>
          <w:rFonts w:ascii="Times New Roman" w:hAnsi="Times New Roman" w:cs="Times New Roman"/>
          <w:sz w:val="24"/>
          <w:szCs w:val="24"/>
          <w:lang w:val="ro-RO"/>
        </w:rPr>
        <w:t xml:space="preserve">Legii nr.436/2006 privind administrația publică locală, cu modificările și completările ulterioare, care stipulează că Consiliul raional decide în condițiile legii şi </w:t>
      </w:r>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adoptă</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decizii</w:t>
      </w:r>
      <w:proofErr w:type="spellEnd"/>
      <w:r w:rsidRPr="00394018">
        <w:rPr>
          <w:rFonts w:ascii="Times New Roman" w:hAnsi="Times New Roman" w:cs="Times New Roman"/>
          <w:color w:val="333333"/>
          <w:sz w:val="24"/>
          <w:szCs w:val="24"/>
          <w:shd w:val="clear" w:color="auto" w:fill="FFFFFF"/>
          <w:lang w:val="en-US"/>
        </w:rPr>
        <w:t xml:space="preserve"> ;  </w:t>
      </w:r>
      <w:proofErr w:type="spellStart"/>
      <w:r w:rsidRPr="00394018">
        <w:rPr>
          <w:rFonts w:ascii="Times New Roman" w:hAnsi="Times New Roman" w:cs="Times New Roman"/>
          <w:color w:val="333333"/>
          <w:sz w:val="24"/>
          <w:szCs w:val="24"/>
          <w:shd w:val="clear" w:color="auto" w:fill="FFFFFF"/>
          <w:lang w:val="en-US"/>
        </w:rPr>
        <w:t>Legii</w:t>
      </w:r>
      <w:proofErr w:type="spellEnd"/>
      <w:r w:rsidRPr="00394018">
        <w:rPr>
          <w:rFonts w:ascii="Times New Roman" w:hAnsi="Times New Roman" w:cs="Times New Roman"/>
          <w:color w:val="333333"/>
          <w:sz w:val="24"/>
          <w:szCs w:val="24"/>
          <w:shd w:val="clear" w:color="auto" w:fill="FFFFFF"/>
          <w:lang w:val="en-US"/>
        </w:rPr>
        <w:t xml:space="preserve"> nr. 435/2006 </w:t>
      </w:r>
      <w:proofErr w:type="spellStart"/>
      <w:r w:rsidRPr="00394018">
        <w:rPr>
          <w:rFonts w:ascii="Times New Roman" w:hAnsi="Times New Roman" w:cs="Times New Roman"/>
          <w:color w:val="333333"/>
          <w:sz w:val="24"/>
          <w:szCs w:val="24"/>
          <w:shd w:val="clear" w:color="auto" w:fill="FFFFFF"/>
          <w:lang w:val="en-US"/>
        </w:rPr>
        <w:t>privind</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descentralizarea</w:t>
      </w:r>
      <w:proofErr w:type="spellEnd"/>
      <w:r w:rsidRPr="00394018">
        <w:rPr>
          <w:rFonts w:ascii="Times New Roman" w:hAnsi="Times New Roman" w:cs="Times New Roman"/>
          <w:color w:val="333333"/>
          <w:sz w:val="24"/>
          <w:szCs w:val="24"/>
          <w:shd w:val="clear" w:color="auto" w:fill="FFFFFF"/>
          <w:lang w:val="en-US"/>
        </w:rPr>
        <w:t xml:space="preserve"> </w:t>
      </w:r>
      <w:proofErr w:type="spellStart"/>
      <w:proofErr w:type="gramStart"/>
      <w:r w:rsidRPr="00394018">
        <w:rPr>
          <w:rFonts w:ascii="Times New Roman" w:hAnsi="Times New Roman" w:cs="Times New Roman"/>
          <w:color w:val="333333"/>
          <w:sz w:val="24"/>
          <w:szCs w:val="24"/>
          <w:shd w:val="clear" w:color="auto" w:fill="FFFFFF"/>
          <w:lang w:val="en-US"/>
        </w:rPr>
        <w:t>administrativă</w:t>
      </w:r>
      <w:proofErr w:type="spellEnd"/>
      <w:r w:rsidRPr="00394018">
        <w:rPr>
          <w:rFonts w:ascii="Times New Roman" w:hAnsi="Times New Roman" w:cs="Times New Roman"/>
          <w:color w:val="333333"/>
          <w:sz w:val="24"/>
          <w:szCs w:val="24"/>
          <w:shd w:val="clear" w:color="auto" w:fill="FFFFFF"/>
          <w:lang w:val="en-US"/>
        </w:rPr>
        <w:t xml:space="preserve"> ,</w:t>
      </w:r>
      <w:proofErr w:type="gram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în</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limitele</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legii</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dispun</w:t>
      </w:r>
      <w:proofErr w:type="spellEnd"/>
      <w:r w:rsidRPr="00394018">
        <w:rPr>
          <w:rFonts w:ascii="Times New Roman" w:hAnsi="Times New Roman" w:cs="Times New Roman"/>
          <w:color w:val="333333"/>
          <w:sz w:val="24"/>
          <w:szCs w:val="24"/>
          <w:shd w:val="clear" w:color="auto" w:fill="FFFFFF"/>
          <w:lang w:val="en-US"/>
        </w:rPr>
        <w:t xml:space="preserve"> de </w:t>
      </w:r>
      <w:proofErr w:type="spellStart"/>
      <w:r w:rsidRPr="00394018">
        <w:rPr>
          <w:rFonts w:ascii="Times New Roman" w:hAnsi="Times New Roman" w:cs="Times New Roman"/>
          <w:color w:val="333333"/>
          <w:sz w:val="24"/>
          <w:szCs w:val="24"/>
          <w:shd w:val="clear" w:color="auto" w:fill="FFFFFF"/>
          <w:lang w:val="en-US"/>
        </w:rPr>
        <w:t>libertate</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deplină</w:t>
      </w:r>
      <w:proofErr w:type="spellEnd"/>
      <w:r w:rsidRPr="00394018">
        <w:rPr>
          <w:rFonts w:ascii="Times New Roman" w:hAnsi="Times New Roman" w:cs="Times New Roman"/>
          <w:color w:val="333333"/>
          <w:sz w:val="24"/>
          <w:szCs w:val="24"/>
          <w:shd w:val="clear" w:color="auto" w:fill="FFFFFF"/>
          <w:lang w:val="en-US"/>
        </w:rPr>
        <w:t xml:space="preserve"> de </w:t>
      </w:r>
      <w:proofErr w:type="spellStart"/>
      <w:r w:rsidRPr="00394018">
        <w:rPr>
          <w:rFonts w:ascii="Times New Roman" w:hAnsi="Times New Roman" w:cs="Times New Roman"/>
          <w:color w:val="333333"/>
          <w:sz w:val="24"/>
          <w:szCs w:val="24"/>
          <w:shd w:val="clear" w:color="auto" w:fill="FFFFFF"/>
          <w:lang w:val="en-US"/>
        </w:rPr>
        <w:t>acţiune</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în</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reglementarea</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şi</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gestionarea</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oricărei</w:t>
      </w:r>
      <w:proofErr w:type="spellEnd"/>
      <w:r w:rsidRPr="00394018">
        <w:rPr>
          <w:rFonts w:ascii="Times New Roman" w:hAnsi="Times New Roman" w:cs="Times New Roman"/>
          <w:color w:val="333333"/>
          <w:sz w:val="24"/>
          <w:szCs w:val="24"/>
          <w:shd w:val="clear" w:color="auto" w:fill="FFFFFF"/>
          <w:lang w:val="en-US"/>
        </w:rPr>
        <w:t xml:space="preserve"> </w:t>
      </w:r>
      <w:proofErr w:type="spellStart"/>
      <w:r w:rsidRPr="00394018">
        <w:rPr>
          <w:rFonts w:ascii="Times New Roman" w:hAnsi="Times New Roman" w:cs="Times New Roman"/>
          <w:color w:val="333333"/>
          <w:sz w:val="24"/>
          <w:szCs w:val="24"/>
          <w:shd w:val="clear" w:color="auto" w:fill="FFFFFF"/>
          <w:lang w:val="en-US"/>
        </w:rPr>
        <w:t>chestiuni</w:t>
      </w:r>
      <w:proofErr w:type="spellEnd"/>
      <w:r w:rsidRPr="00394018">
        <w:rPr>
          <w:rFonts w:ascii="Times New Roman" w:hAnsi="Times New Roman" w:cs="Times New Roman"/>
          <w:color w:val="333333"/>
          <w:sz w:val="24"/>
          <w:szCs w:val="24"/>
          <w:shd w:val="clear" w:color="auto" w:fill="FFFFFF"/>
          <w:lang w:val="en-US"/>
        </w:rPr>
        <w:t xml:space="preserve"> de </w:t>
      </w:r>
      <w:proofErr w:type="spellStart"/>
      <w:r w:rsidRPr="00394018">
        <w:rPr>
          <w:rFonts w:ascii="Times New Roman" w:hAnsi="Times New Roman" w:cs="Times New Roman"/>
          <w:color w:val="333333"/>
          <w:sz w:val="24"/>
          <w:szCs w:val="24"/>
          <w:shd w:val="clear" w:color="auto" w:fill="FFFFFF"/>
          <w:lang w:val="en-US"/>
        </w:rPr>
        <w:t>interes</w:t>
      </w:r>
      <w:proofErr w:type="spellEnd"/>
      <w:r w:rsidRPr="00394018">
        <w:rPr>
          <w:rFonts w:ascii="Times New Roman" w:hAnsi="Times New Roman" w:cs="Times New Roman"/>
          <w:color w:val="333333"/>
          <w:sz w:val="24"/>
          <w:szCs w:val="24"/>
          <w:shd w:val="clear" w:color="auto" w:fill="FFFFFF"/>
          <w:lang w:val="en-US"/>
        </w:rPr>
        <w:t xml:space="preserve"> local. </w:t>
      </w:r>
      <w:r w:rsidRPr="00394018">
        <w:rPr>
          <w:rFonts w:ascii="Times New Roman" w:hAnsi="Times New Roman" w:cs="Times New Roman"/>
          <w:sz w:val="24"/>
          <w:szCs w:val="24"/>
          <w:lang w:val="ro-RO"/>
        </w:rPr>
        <w:t>Scopul și finalitățile urmărite prin adoptarea actului respectiv constau în crearea unui cadru legislativ pentru reprezentarea intereselor părţii vătămate.</w:t>
      </w:r>
    </w:p>
    <w:p w:rsidR="00394018" w:rsidRPr="0084041D" w:rsidRDefault="00394018" w:rsidP="00394018">
      <w:pPr>
        <w:spacing w:after="0" w:line="240" w:lineRule="auto"/>
        <w:rPr>
          <w:rFonts w:ascii="Times New Roman" w:hAnsi="Times New Roman" w:cs="Times New Roman"/>
          <w:b/>
          <w:sz w:val="24"/>
          <w:szCs w:val="24"/>
          <w:lang w:val="ro-RO"/>
        </w:rPr>
      </w:pPr>
      <w:r w:rsidRPr="0084041D">
        <w:rPr>
          <w:rFonts w:ascii="Times New Roman" w:hAnsi="Times New Roman" w:cs="Times New Roman"/>
          <w:b/>
          <w:sz w:val="24"/>
          <w:szCs w:val="24"/>
          <w:lang w:val="ro-RO"/>
        </w:rPr>
        <w:t xml:space="preserve">     3. Principalele prevederi ale proiectului și evidențierea elementelor noi </w:t>
      </w:r>
    </w:p>
    <w:p w:rsidR="00394018" w:rsidRPr="0084041D" w:rsidRDefault="00394018" w:rsidP="00394018">
      <w:pPr>
        <w:spacing w:after="0" w:line="240" w:lineRule="auto"/>
        <w:jc w:val="both"/>
        <w:rPr>
          <w:rFonts w:ascii="Times New Roman" w:hAnsi="Times New Roman" w:cs="Times New Roman"/>
          <w:sz w:val="24"/>
          <w:szCs w:val="24"/>
          <w:lang w:val="ro-RO"/>
        </w:rPr>
      </w:pPr>
      <w:r w:rsidRPr="0084041D">
        <w:rPr>
          <w:rFonts w:ascii="Times New Roman" w:hAnsi="Times New Roman" w:cs="Times New Roman"/>
          <w:sz w:val="24"/>
          <w:szCs w:val="24"/>
          <w:lang w:val="ro-RO"/>
        </w:rPr>
        <w:t xml:space="preserve">         Proiectul decizie</w:t>
      </w:r>
      <w:r>
        <w:rPr>
          <w:rFonts w:ascii="Times New Roman" w:hAnsi="Times New Roman" w:cs="Times New Roman"/>
          <w:sz w:val="24"/>
          <w:szCs w:val="24"/>
          <w:lang w:val="ro-RO"/>
        </w:rPr>
        <w:t xml:space="preserve"> cuprinde partea dispozitivă şi cadrul legislativ pentru reprezentarea intereselor părţii vătămate.</w:t>
      </w:r>
    </w:p>
    <w:p w:rsidR="00394018" w:rsidRPr="0084041D" w:rsidRDefault="00394018" w:rsidP="00394018">
      <w:pPr>
        <w:spacing w:after="0" w:line="240" w:lineRule="auto"/>
        <w:rPr>
          <w:rFonts w:ascii="Times New Roman" w:hAnsi="Times New Roman" w:cs="Times New Roman"/>
          <w:b/>
          <w:sz w:val="24"/>
          <w:szCs w:val="24"/>
          <w:lang w:val="ro-RO"/>
        </w:rPr>
      </w:pPr>
      <w:r w:rsidRPr="0084041D">
        <w:rPr>
          <w:rFonts w:ascii="Times New Roman" w:hAnsi="Times New Roman" w:cs="Times New Roman"/>
          <w:b/>
          <w:sz w:val="24"/>
          <w:szCs w:val="24"/>
          <w:lang w:val="ro-RO"/>
        </w:rPr>
        <w:t xml:space="preserve">     4. Modul de înсоrроrаrе а actului în cadrul normativ in vigoare </w:t>
      </w:r>
    </w:p>
    <w:p w:rsidR="00394018" w:rsidRPr="0084041D" w:rsidRDefault="00394018" w:rsidP="00394018">
      <w:pPr>
        <w:spacing w:after="0" w:line="240" w:lineRule="auto"/>
        <w:jc w:val="both"/>
        <w:rPr>
          <w:rFonts w:ascii="Times New Roman" w:hAnsi="Times New Roman" w:cs="Times New Roman"/>
          <w:sz w:val="24"/>
          <w:szCs w:val="24"/>
          <w:lang w:val="ro-RO"/>
        </w:rPr>
      </w:pPr>
      <w:r w:rsidRPr="0084041D">
        <w:rPr>
          <w:rFonts w:ascii="Times New Roman" w:hAnsi="Times New Roman" w:cs="Times New Roman"/>
          <w:sz w:val="24"/>
          <w:szCs w:val="24"/>
          <w:lang w:val="ro-RO"/>
        </w:rPr>
        <w:t xml:space="preserve">Proiectul decizie se încorporează în sistemul actelor normative în vigoare și nu necesită abrogarea/mоdifiсаrеа altor decizii. </w:t>
      </w:r>
    </w:p>
    <w:p w:rsidR="00394018" w:rsidRPr="0084041D" w:rsidRDefault="00394018" w:rsidP="00394018">
      <w:pPr>
        <w:spacing w:after="0" w:line="240" w:lineRule="auto"/>
        <w:rPr>
          <w:rFonts w:ascii="Times New Roman" w:hAnsi="Times New Roman" w:cs="Times New Roman"/>
          <w:b/>
          <w:sz w:val="24"/>
          <w:szCs w:val="24"/>
          <w:lang w:val="ro-RO"/>
        </w:rPr>
      </w:pPr>
      <w:r w:rsidRPr="0084041D">
        <w:rPr>
          <w:rFonts w:ascii="Times New Roman" w:hAnsi="Times New Roman" w:cs="Times New Roman"/>
          <w:b/>
          <w:sz w:val="24"/>
          <w:szCs w:val="24"/>
          <w:lang w:val="ro-RO"/>
        </w:rPr>
        <w:t xml:space="preserve">     5. Fundamentarea economico-financiară</w:t>
      </w:r>
    </w:p>
    <w:p w:rsidR="00394018" w:rsidRPr="0084041D" w:rsidRDefault="00394018" w:rsidP="00394018">
      <w:pPr>
        <w:spacing w:after="0" w:line="240" w:lineRule="auto"/>
        <w:jc w:val="both"/>
        <w:rPr>
          <w:rFonts w:ascii="Times New Roman" w:hAnsi="Times New Roman" w:cs="Times New Roman"/>
          <w:sz w:val="24"/>
          <w:szCs w:val="24"/>
          <w:lang w:val="ro-RO"/>
        </w:rPr>
      </w:pPr>
      <w:r w:rsidRPr="0084041D">
        <w:rPr>
          <w:rFonts w:ascii="Times New Roman" w:hAnsi="Times New Roman" w:cs="Times New Roman"/>
          <w:sz w:val="24"/>
          <w:szCs w:val="24"/>
          <w:lang w:val="ro-RO"/>
        </w:rPr>
        <w:t xml:space="preserve">         La implementarea prezentului proiect </w:t>
      </w:r>
      <w:r>
        <w:rPr>
          <w:rFonts w:ascii="Times New Roman" w:hAnsi="Times New Roman" w:cs="Times New Roman"/>
          <w:sz w:val="24"/>
          <w:szCs w:val="24"/>
          <w:lang w:val="ro-RO"/>
        </w:rPr>
        <w:t xml:space="preserve">nu </w:t>
      </w:r>
      <w:r w:rsidRPr="0084041D">
        <w:rPr>
          <w:rFonts w:ascii="Times New Roman" w:hAnsi="Times New Roman" w:cs="Times New Roman"/>
          <w:sz w:val="24"/>
          <w:szCs w:val="24"/>
          <w:lang w:val="ro-RO"/>
        </w:rPr>
        <w:t>vor fi alocate mijloace financiare</w:t>
      </w:r>
      <w:r>
        <w:rPr>
          <w:rFonts w:ascii="Times New Roman" w:hAnsi="Times New Roman" w:cs="Times New Roman"/>
          <w:sz w:val="24"/>
          <w:szCs w:val="24"/>
          <w:lang w:val="ro-RO"/>
        </w:rPr>
        <w:t>.</w:t>
      </w:r>
      <w:r w:rsidRPr="0084041D">
        <w:rPr>
          <w:rFonts w:ascii="Times New Roman" w:hAnsi="Times New Roman" w:cs="Times New Roman"/>
          <w:sz w:val="24"/>
          <w:szCs w:val="24"/>
          <w:lang w:val="ro-RO"/>
        </w:rPr>
        <w:t xml:space="preserve"> </w:t>
      </w:r>
    </w:p>
    <w:p w:rsidR="00394018" w:rsidRPr="0084041D" w:rsidRDefault="00394018" w:rsidP="00394018">
      <w:pPr>
        <w:spacing w:after="0" w:line="240" w:lineRule="auto"/>
        <w:rPr>
          <w:rFonts w:ascii="Times New Roman" w:hAnsi="Times New Roman" w:cs="Times New Roman"/>
          <w:b/>
          <w:sz w:val="24"/>
          <w:szCs w:val="24"/>
          <w:lang w:val="ro-RO"/>
        </w:rPr>
      </w:pPr>
      <w:r w:rsidRPr="0084041D">
        <w:rPr>
          <w:rFonts w:ascii="Times New Roman" w:hAnsi="Times New Roman" w:cs="Times New Roman"/>
          <w:b/>
          <w:sz w:val="24"/>
          <w:szCs w:val="24"/>
          <w:lang w:val="ro-RO"/>
        </w:rPr>
        <w:t xml:space="preserve">     6. Avizarea și consultarea publică a proiectului </w:t>
      </w:r>
    </w:p>
    <w:p w:rsidR="00394018" w:rsidRPr="0084041D" w:rsidRDefault="00394018" w:rsidP="00394018">
      <w:pPr>
        <w:spacing w:after="0" w:line="240" w:lineRule="auto"/>
        <w:jc w:val="both"/>
        <w:rPr>
          <w:rFonts w:ascii="Times New Roman" w:hAnsi="Times New Roman" w:cs="Times New Roman"/>
          <w:sz w:val="24"/>
          <w:szCs w:val="24"/>
          <w:lang w:val="ro-RO"/>
        </w:rPr>
      </w:pPr>
      <w:r w:rsidRPr="0084041D">
        <w:rPr>
          <w:rFonts w:ascii="Times New Roman" w:hAnsi="Times New Roman" w:cs="Times New Roman"/>
          <w:sz w:val="24"/>
          <w:szCs w:val="24"/>
          <w:lang w:val="ro-RO"/>
        </w:rPr>
        <w:t xml:space="preserve">         În baza celor expuse și în conformitate cu prevederile art. 32 al Legii nr. 100/2017 cu privire la actele normative, proiectul de decizie a fost avizat de către Secţia juridică din cadrul Aparatului preşedintelui, secretarul Consiliului raional. Totodată în scopul respectării prevederilor Legii nr. 239/2008 privind transparența în procesul decizional proiectul a fost plasat pe pagina web a Consiliului raional www.drochia.md, la directoriul Transparența decizională, secțiunea proiecte de decizii.</w:t>
      </w:r>
    </w:p>
    <w:p w:rsidR="00394018" w:rsidRPr="0084041D" w:rsidRDefault="00394018" w:rsidP="00394018">
      <w:pPr>
        <w:spacing w:after="0" w:line="240" w:lineRule="auto"/>
        <w:rPr>
          <w:rFonts w:ascii="Times New Roman" w:hAnsi="Times New Roman" w:cs="Times New Roman"/>
          <w:b/>
          <w:sz w:val="24"/>
          <w:szCs w:val="24"/>
          <w:lang w:val="ro-RO"/>
        </w:rPr>
      </w:pPr>
      <w:r w:rsidRPr="0084041D">
        <w:rPr>
          <w:rFonts w:ascii="Times New Roman" w:hAnsi="Times New Roman" w:cs="Times New Roman"/>
          <w:b/>
          <w:sz w:val="24"/>
          <w:szCs w:val="24"/>
          <w:lang w:val="ro-RO"/>
        </w:rPr>
        <w:t xml:space="preserve">     7. Constatările expertizei anticorupție</w:t>
      </w:r>
    </w:p>
    <w:p w:rsidR="00394018" w:rsidRPr="0084041D" w:rsidRDefault="00394018" w:rsidP="00394018">
      <w:pPr>
        <w:spacing w:after="0" w:line="240" w:lineRule="auto"/>
        <w:jc w:val="both"/>
        <w:rPr>
          <w:rFonts w:ascii="Times New Roman" w:hAnsi="Times New Roman" w:cs="Times New Roman"/>
          <w:sz w:val="24"/>
          <w:szCs w:val="24"/>
          <w:lang w:val="ro-RO"/>
        </w:rPr>
      </w:pPr>
      <w:r w:rsidRPr="0084041D">
        <w:rPr>
          <w:rFonts w:ascii="Times New Roman" w:hAnsi="Times New Roman" w:cs="Times New Roman"/>
          <w:sz w:val="24"/>
          <w:szCs w:val="24"/>
          <w:lang w:val="ro-RO"/>
        </w:rPr>
        <w:t xml:space="preserve">         În temeiul art. 35 al Legii nr. 100/2017 cu privire la actele normative, art. 28 alin. (3) al Legii integrității nr. 82/2017, proiectul a fost supus expertizei anticorupție de către autor. Proiectul de decizie corespunde normelor juridice și exclude orice element care ar favoriza corupția.</w:t>
      </w:r>
    </w:p>
    <w:p w:rsidR="00394018" w:rsidRPr="0084041D" w:rsidRDefault="00394018" w:rsidP="00394018">
      <w:pPr>
        <w:spacing w:after="0" w:line="240" w:lineRule="auto"/>
        <w:rPr>
          <w:rFonts w:ascii="Times New Roman" w:hAnsi="Times New Roman" w:cs="Times New Roman"/>
          <w:b/>
          <w:sz w:val="24"/>
          <w:szCs w:val="24"/>
          <w:lang w:val="ro-RO"/>
        </w:rPr>
      </w:pPr>
      <w:r w:rsidRPr="0084041D">
        <w:rPr>
          <w:rFonts w:ascii="Times New Roman" w:hAnsi="Times New Roman" w:cs="Times New Roman"/>
          <w:b/>
          <w:sz w:val="24"/>
          <w:szCs w:val="24"/>
          <w:lang w:val="ro-RO"/>
        </w:rPr>
        <w:t xml:space="preserve">     8. Constatările expertizei juridice </w:t>
      </w:r>
    </w:p>
    <w:p w:rsidR="00394018" w:rsidRPr="0084041D" w:rsidRDefault="00394018" w:rsidP="00394018">
      <w:pPr>
        <w:spacing w:after="0" w:line="240" w:lineRule="auto"/>
        <w:jc w:val="both"/>
        <w:rPr>
          <w:rFonts w:ascii="Times New Roman" w:hAnsi="Times New Roman" w:cs="Times New Roman"/>
          <w:sz w:val="24"/>
          <w:szCs w:val="24"/>
          <w:lang w:val="ro-RO"/>
        </w:rPr>
      </w:pPr>
      <w:r w:rsidRPr="0084041D">
        <w:rPr>
          <w:rFonts w:ascii="Times New Roman" w:hAnsi="Times New Roman" w:cs="Times New Roman"/>
          <w:sz w:val="24"/>
          <w:szCs w:val="24"/>
          <w:lang w:val="ro-RO"/>
        </w:rPr>
        <w:t xml:space="preserve">         Prezentul proiect de decizie este în concordanță cu Legea nr. 435/2006 privind descentralizarea administrativă, Legii nr. 436/2006 privind administrația publică locală cu modificările și completările ulterioare. Structura și conținutul actului corespund normelor de tehnică legislativă. Prin urmare, proiectul deciziei se prezintă Comisiilor consultative de specialitate pentru avizare şi Consiliului raional pentru examinare şi adoptare în şedinţă.</w:t>
      </w:r>
    </w:p>
    <w:p w:rsidR="00394018" w:rsidRPr="0084041D" w:rsidRDefault="00394018" w:rsidP="00394018">
      <w:pPr>
        <w:spacing w:after="0" w:line="240" w:lineRule="auto"/>
        <w:jc w:val="both"/>
        <w:rPr>
          <w:rFonts w:ascii="Times New Roman" w:hAnsi="Times New Roman" w:cs="Times New Roman"/>
          <w:sz w:val="24"/>
          <w:szCs w:val="24"/>
          <w:lang w:val="ro-RO"/>
        </w:rPr>
      </w:pPr>
    </w:p>
    <w:p w:rsidR="00394018" w:rsidRPr="00CE51E6" w:rsidRDefault="00394018" w:rsidP="00394018">
      <w:pPr>
        <w:spacing w:after="0" w:line="240" w:lineRule="auto"/>
        <w:jc w:val="both"/>
        <w:rPr>
          <w:rFonts w:ascii="Times New Roman" w:hAnsi="Times New Roman" w:cs="Times New Roman"/>
          <w:sz w:val="24"/>
          <w:szCs w:val="26"/>
          <w:lang w:val="ro-RO"/>
        </w:rPr>
      </w:pPr>
    </w:p>
    <w:p w:rsidR="00394018" w:rsidRPr="00CE51E6" w:rsidRDefault="00394018" w:rsidP="00394018">
      <w:pPr>
        <w:spacing w:after="0" w:line="240" w:lineRule="auto"/>
        <w:jc w:val="both"/>
        <w:rPr>
          <w:rFonts w:ascii="Times New Roman" w:hAnsi="Times New Roman" w:cs="Times New Roman"/>
          <w:sz w:val="24"/>
          <w:szCs w:val="26"/>
          <w:lang w:val="ro-RO"/>
        </w:rPr>
      </w:pPr>
    </w:p>
    <w:p w:rsidR="00394018" w:rsidRDefault="00596BE6" w:rsidP="00394018">
      <w:pPr>
        <w:spacing w:after="0" w:line="240" w:lineRule="auto"/>
        <w:jc w:val="both"/>
        <w:rPr>
          <w:rFonts w:ascii="Times New Roman" w:hAnsi="Times New Roman" w:cs="Times New Roman"/>
          <w:b/>
          <w:sz w:val="24"/>
          <w:szCs w:val="26"/>
          <w:lang w:val="ro-RO"/>
        </w:rPr>
      </w:pPr>
      <w:r>
        <w:rPr>
          <w:rFonts w:ascii="Times New Roman" w:hAnsi="Times New Roman" w:cs="Times New Roman"/>
          <w:b/>
          <w:sz w:val="24"/>
          <w:szCs w:val="26"/>
          <w:lang w:val="ro-RO"/>
        </w:rPr>
        <w:t xml:space="preserve"> </w:t>
      </w:r>
    </w:p>
    <w:p w:rsidR="00394018" w:rsidRPr="0084041D" w:rsidRDefault="00596BE6" w:rsidP="00394018">
      <w:pPr>
        <w:spacing w:after="0" w:line="240" w:lineRule="auto"/>
        <w:jc w:val="both"/>
        <w:rPr>
          <w:rFonts w:ascii="Times New Roman" w:hAnsi="Times New Roman" w:cs="Times New Roman"/>
          <w:b/>
          <w:sz w:val="24"/>
          <w:szCs w:val="26"/>
          <w:lang w:val="en-US"/>
        </w:rPr>
      </w:pPr>
      <w:r>
        <w:rPr>
          <w:rFonts w:ascii="Times New Roman" w:hAnsi="Times New Roman" w:cs="Times New Roman"/>
          <w:b/>
          <w:sz w:val="24"/>
          <w:szCs w:val="26"/>
          <w:lang w:val="ro-RO"/>
        </w:rPr>
        <w:t xml:space="preserve"> Șef </w:t>
      </w:r>
      <w:r w:rsidR="00394018">
        <w:rPr>
          <w:rFonts w:ascii="Times New Roman" w:hAnsi="Times New Roman" w:cs="Times New Roman"/>
          <w:b/>
          <w:sz w:val="24"/>
          <w:szCs w:val="26"/>
          <w:lang w:val="ro-RO"/>
        </w:rPr>
        <w:t xml:space="preserve">Secţia juridică </w:t>
      </w:r>
      <w:r w:rsidR="00394018">
        <w:rPr>
          <w:rFonts w:ascii="Times New Roman" w:hAnsi="Times New Roman" w:cs="Times New Roman"/>
          <w:b/>
          <w:sz w:val="24"/>
          <w:szCs w:val="26"/>
          <w:lang w:val="ro-RO"/>
        </w:rPr>
        <w:tab/>
      </w:r>
      <w:r w:rsidR="00394018">
        <w:rPr>
          <w:rFonts w:ascii="Times New Roman" w:hAnsi="Times New Roman" w:cs="Times New Roman"/>
          <w:b/>
          <w:sz w:val="24"/>
          <w:szCs w:val="26"/>
          <w:lang w:val="ro-RO"/>
        </w:rPr>
        <w:tab/>
      </w:r>
      <w:r w:rsidR="00394018">
        <w:rPr>
          <w:rFonts w:ascii="Times New Roman" w:hAnsi="Times New Roman" w:cs="Times New Roman"/>
          <w:b/>
          <w:sz w:val="24"/>
          <w:szCs w:val="26"/>
          <w:lang w:val="ro-RO"/>
        </w:rPr>
        <w:tab/>
      </w:r>
      <w:r w:rsidR="00394018">
        <w:rPr>
          <w:rFonts w:ascii="Times New Roman" w:hAnsi="Times New Roman" w:cs="Times New Roman"/>
          <w:b/>
          <w:sz w:val="24"/>
          <w:szCs w:val="26"/>
          <w:lang w:val="ro-RO"/>
        </w:rPr>
        <w:tab/>
      </w:r>
      <w:r w:rsidR="00394018">
        <w:rPr>
          <w:rFonts w:ascii="Times New Roman" w:hAnsi="Times New Roman" w:cs="Times New Roman"/>
          <w:b/>
          <w:sz w:val="24"/>
          <w:szCs w:val="26"/>
          <w:lang w:val="ro-RO"/>
        </w:rPr>
        <w:tab/>
      </w:r>
      <w:r w:rsidR="00394018">
        <w:rPr>
          <w:rFonts w:ascii="Times New Roman" w:hAnsi="Times New Roman" w:cs="Times New Roman"/>
          <w:b/>
          <w:sz w:val="24"/>
          <w:szCs w:val="26"/>
          <w:lang w:val="ro-RO"/>
        </w:rPr>
        <w:tab/>
        <w:t xml:space="preserve">     </w:t>
      </w:r>
      <w:r>
        <w:rPr>
          <w:rFonts w:ascii="Times New Roman" w:hAnsi="Times New Roman" w:cs="Times New Roman"/>
          <w:b/>
          <w:sz w:val="24"/>
          <w:szCs w:val="26"/>
          <w:lang w:val="ro-RO"/>
        </w:rPr>
        <w:t xml:space="preserve">                    </w:t>
      </w:r>
      <w:r>
        <w:rPr>
          <w:rFonts w:ascii="Times New Roman" w:hAnsi="Times New Roman" w:cs="Times New Roman"/>
          <w:b/>
          <w:sz w:val="24"/>
          <w:szCs w:val="26"/>
          <w:lang w:val="ro-RO"/>
        </w:rPr>
        <w:tab/>
        <w:t>Ion Prodan</w:t>
      </w:r>
    </w:p>
    <w:p w:rsidR="00394018" w:rsidRPr="0084041D" w:rsidRDefault="00394018" w:rsidP="00394018">
      <w:pPr>
        <w:spacing w:after="0" w:line="240" w:lineRule="auto"/>
        <w:jc w:val="both"/>
        <w:rPr>
          <w:rFonts w:ascii="Times New Roman" w:hAnsi="Times New Roman" w:cs="Times New Roman"/>
          <w:b/>
          <w:sz w:val="24"/>
          <w:szCs w:val="26"/>
          <w:lang w:val="en-US"/>
        </w:rPr>
      </w:pPr>
    </w:p>
    <w:p w:rsidR="00394018" w:rsidRPr="00FE7B86" w:rsidRDefault="00394018" w:rsidP="00394018">
      <w:pPr>
        <w:spacing w:after="0" w:line="240" w:lineRule="auto"/>
        <w:jc w:val="center"/>
        <w:rPr>
          <w:rFonts w:ascii="Times New Roman" w:hAnsi="Times New Roman" w:cs="Times New Roman"/>
          <w:b/>
          <w:sz w:val="28"/>
          <w:szCs w:val="28"/>
          <w:lang w:val="en-US"/>
        </w:rPr>
      </w:pPr>
    </w:p>
    <w:p w:rsidR="00394018" w:rsidRDefault="00394018" w:rsidP="00394018">
      <w:pPr>
        <w:spacing w:after="0" w:line="240" w:lineRule="auto"/>
        <w:jc w:val="center"/>
        <w:rPr>
          <w:rFonts w:ascii="Times New Roman" w:hAnsi="Times New Roman" w:cs="Times New Roman"/>
          <w:b/>
          <w:sz w:val="28"/>
          <w:szCs w:val="28"/>
          <w:lang w:val="ro-RO"/>
        </w:rPr>
      </w:pPr>
    </w:p>
    <w:p w:rsidR="00394018" w:rsidRDefault="00394018" w:rsidP="006473D8">
      <w:pPr>
        <w:spacing w:after="0" w:line="240" w:lineRule="auto"/>
        <w:jc w:val="both"/>
        <w:rPr>
          <w:rFonts w:ascii="Times New Roman" w:hAnsi="Times New Roman" w:cs="Times New Roman"/>
          <w:b/>
          <w:color w:val="333333"/>
          <w:sz w:val="28"/>
          <w:szCs w:val="28"/>
          <w:lang w:val="ro-RO"/>
        </w:rPr>
      </w:pPr>
    </w:p>
    <w:sectPr w:rsidR="00394018" w:rsidSect="002131EC">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D23C8"/>
    <w:rsid w:val="000319FA"/>
    <w:rsid w:val="0004542C"/>
    <w:rsid w:val="00191BB8"/>
    <w:rsid w:val="001F77AF"/>
    <w:rsid w:val="002131EC"/>
    <w:rsid w:val="00247827"/>
    <w:rsid w:val="00290445"/>
    <w:rsid w:val="002D4523"/>
    <w:rsid w:val="00301BDC"/>
    <w:rsid w:val="003838A1"/>
    <w:rsid w:val="00394018"/>
    <w:rsid w:val="004A7595"/>
    <w:rsid w:val="004F00A1"/>
    <w:rsid w:val="005601E6"/>
    <w:rsid w:val="00563E93"/>
    <w:rsid w:val="00596BE6"/>
    <w:rsid w:val="005C182C"/>
    <w:rsid w:val="005E6476"/>
    <w:rsid w:val="0062221D"/>
    <w:rsid w:val="006224E9"/>
    <w:rsid w:val="00633893"/>
    <w:rsid w:val="006473D8"/>
    <w:rsid w:val="007C4574"/>
    <w:rsid w:val="007E3199"/>
    <w:rsid w:val="00804C05"/>
    <w:rsid w:val="008A3DDC"/>
    <w:rsid w:val="0092436A"/>
    <w:rsid w:val="0095025C"/>
    <w:rsid w:val="009D6BD6"/>
    <w:rsid w:val="009F41D5"/>
    <w:rsid w:val="00A5189B"/>
    <w:rsid w:val="00A96E75"/>
    <w:rsid w:val="00B46199"/>
    <w:rsid w:val="00C30D04"/>
    <w:rsid w:val="00C3193D"/>
    <w:rsid w:val="00C510AB"/>
    <w:rsid w:val="00C66A97"/>
    <w:rsid w:val="00CB6F49"/>
    <w:rsid w:val="00CE54F0"/>
    <w:rsid w:val="00CF0229"/>
    <w:rsid w:val="00CF2411"/>
    <w:rsid w:val="00DD23C8"/>
    <w:rsid w:val="00E03C32"/>
    <w:rsid w:val="00E5332B"/>
    <w:rsid w:val="00E610C3"/>
    <w:rsid w:val="00EE6E04"/>
    <w:rsid w:val="00F122F9"/>
    <w:rsid w:val="00F2019B"/>
    <w:rsid w:val="00F23463"/>
    <w:rsid w:val="00F47FAA"/>
    <w:rsid w:val="00F757AB"/>
    <w:rsid w:val="00FE7E1D"/>
    <w:rsid w:val="00FF2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4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19FA"/>
    <w:rPr>
      <w:color w:val="0000FF"/>
      <w:u w:val="single"/>
    </w:rPr>
  </w:style>
</w:styles>
</file>

<file path=word/webSettings.xml><?xml version="1.0" encoding="utf-8"?>
<w:webSettings xmlns:r="http://schemas.openxmlformats.org/officeDocument/2006/relationships" xmlns:w="http://schemas.openxmlformats.org/wordprocessingml/2006/main">
  <w:divs>
    <w:div w:id="312107809">
      <w:bodyDiv w:val="1"/>
      <w:marLeft w:val="0"/>
      <w:marRight w:val="0"/>
      <w:marTop w:val="0"/>
      <w:marBottom w:val="0"/>
      <w:divBdr>
        <w:top w:val="none" w:sz="0" w:space="0" w:color="auto"/>
        <w:left w:val="none" w:sz="0" w:space="0" w:color="auto"/>
        <w:bottom w:val="none" w:sz="0" w:space="0" w:color="auto"/>
        <w:right w:val="none" w:sz="0" w:space="0" w:color="auto"/>
      </w:divBdr>
    </w:div>
    <w:div w:id="516383290">
      <w:bodyDiv w:val="1"/>
      <w:marLeft w:val="0"/>
      <w:marRight w:val="0"/>
      <w:marTop w:val="0"/>
      <w:marBottom w:val="0"/>
      <w:divBdr>
        <w:top w:val="none" w:sz="0" w:space="0" w:color="auto"/>
        <w:left w:val="none" w:sz="0" w:space="0" w:color="auto"/>
        <w:bottom w:val="none" w:sz="0" w:space="0" w:color="auto"/>
        <w:right w:val="none" w:sz="0" w:space="0" w:color="auto"/>
      </w:divBdr>
    </w:div>
    <w:div w:id="733820752">
      <w:bodyDiv w:val="1"/>
      <w:marLeft w:val="0"/>
      <w:marRight w:val="0"/>
      <w:marTop w:val="0"/>
      <w:marBottom w:val="0"/>
      <w:divBdr>
        <w:top w:val="none" w:sz="0" w:space="0" w:color="auto"/>
        <w:left w:val="none" w:sz="0" w:space="0" w:color="auto"/>
        <w:bottom w:val="none" w:sz="0" w:space="0" w:color="auto"/>
        <w:right w:val="none" w:sz="0" w:space="0" w:color="auto"/>
      </w:divBdr>
    </w:div>
    <w:div w:id="1222717218">
      <w:bodyDiv w:val="1"/>
      <w:marLeft w:val="0"/>
      <w:marRight w:val="0"/>
      <w:marTop w:val="0"/>
      <w:marBottom w:val="0"/>
      <w:divBdr>
        <w:top w:val="none" w:sz="0" w:space="0" w:color="auto"/>
        <w:left w:val="none" w:sz="0" w:space="0" w:color="auto"/>
        <w:bottom w:val="none" w:sz="0" w:space="0" w:color="auto"/>
        <w:right w:val="none" w:sz="0" w:space="0" w:color="auto"/>
      </w:divBdr>
    </w:div>
    <w:div w:id="147765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789</Words>
  <Characters>4499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2021-04-14T14:13:00Z</cp:lastPrinted>
  <dcterms:created xsi:type="dcterms:W3CDTF">2015-02-17T12:35:00Z</dcterms:created>
  <dcterms:modified xsi:type="dcterms:W3CDTF">2021-04-20T12:22:00Z</dcterms:modified>
</cp:coreProperties>
</file>